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7524" w:rsidRDefault="00907524" w:rsidP="00907524">
      <w:pPr>
        <w:pStyle w:val="H2L1Bullet"/>
      </w:pPr>
      <w:r>
        <w:t>Capture following outputs to save configuration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32128">
        <w:rPr>
          <w:rFonts w:ascii="Courier New" w:hAnsi="Courier New" w:cs="Courier New"/>
        </w:rPr>
        <w:t>sysconfig</w:t>
      </w:r>
      <w:proofErr w:type="spellEnd"/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32128">
        <w:rPr>
          <w:rFonts w:ascii="Courier New" w:hAnsi="Courier New" w:cs="Courier New"/>
        </w:rPr>
        <w:t>fcadmin</w:t>
      </w:r>
      <w:proofErr w:type="spellEnd"/>
      <w:r w:rsidRPr="00632128">
        <w:rPr>
          <w:rFonts w:ascii="Courier New" w:hAnsi="Courier New" w:cs="Courier New"/>
        </w:rPr>
        <w:t xml:space="preserve"> </w:t>
      </w:r>
      <w:proofErr w:type="spellStart"/>
      <w:r w:rsidRPr="00632128">
        <w:rPr>
          <w:rFonts w:ascii="Courier New" w:hAnsi="Courier New" w:cs="Courier New"/>
        </w:rPr>
        <w:t>config</w:t>
      </w:r>
      <w:proofErr w:type="spellEnd"/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r w:rsidRPr="00632128">
        <w:rPr>
          <w:rFonts w:ascii="Courier New" w:hAnsi="Courier New" w:cs="Courier New"/>
        </w:rPr>
        <w:t>disk show –v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storage show adapter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r w:rsidRPr="00632128">
        <w:rPr>
          <w:rFonts w:ascii="Courier New" w:hAnsi="Courier New" w:cs="Courier New"/>
        </w:rPr>
        <w:t>storage show disk –p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32128">
        <w:rPr>
          <w:rFonts w:ascii="Courier New" w:hAnsi="Courier New" w:cs="Courier New"/>
        </w:rPr>
        <w:t>sysconfig</w:t>
      </w:r>
      <w:proofErr w:type="spellEnd"/>
      <w:r w:rsidRPr="00632128">
        <w:rPr>
          <w:rFonts w:ascii="Courier New" w:hAnsi="Courier New" w:cs="Courier New"/>
        </w:rPr>
        <w:t xml:space="preserve"> –a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32128">
        <w:rPr>
          <w:rFonts w:ascii="Courier New" w:hAnsi="Courier New" w:cs="Courier New"/>
        </w:rPr>
        <w:t>sysconfig</w:t>
      </w:r>
      <w:proofErr w:type="spellEnd"/>
      <w:r w:rsidRPr="00632128">
        <w:rPr>
          <w:rFonts w:ascii="Courier New" w:hAnsi="Courier New" w:cs="Courier New"/>
        </w:rPr>
        <w:t xml:space="preserve"> –r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32128">
        <w:rPr>
          <w:rFonts w:ascii="Courier New" w:hAnsi="Courier New" w:cs="Courier New"/>
        </w:rPr>
        <w:t>aggr</w:t>
      </w:r>
      <w:proofErr w:type="spellEnd"/>
      <w:r w:rsidRPr="00632128">
        <w:rPr>
          <w:rFonts w:ascii="Courier New" w:hAnsi="Courier New" w:cs="Courier New"/>
        </w:rPr>
        <w:t xml:space="preserve"> status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32128">
        <w:rPr>
          <w:rFonts w:ascii="Courier New" w:hAnsi="Courier New" w:cs="Courier New"/>
        </w:rPr>
        <w:t>vol</w:t>
      </w:r>
      <w:proofErr w:type="spellEnd"/>
      <w:r w:rsidRPr="00632128">
        <w:rPr>
          <w:rFonts w:ascii="Courier New" w:hAnsi="Courier New" w:cs="Courier New"/>
        </w:rPr>
        <w:t xml:space="preserve"> status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sp</w:t>
      </w:r>
      <w:proofErr w:type="spellEnd"/>
      <w:r>
        <w:rPr>
          <w:rFonts w:ascii="Courier New" w:hAnsi="Courier New" w:cs="Courier New"/>
        </w:rPr>
        <w:t xml:space="preserve"> status</w:t>
      </w:r>
    </w:p>
    <w:p w:rsidR="00907524" w:rsidRPr="00632128" w:rsidRDefault="00907524" w:rsidP="00907524">
      <w:pPr>
        <w:pStyle w:val="H2L2Bullet"/>
        <w:rPr>
          <w:rFonts w:ascii="Courier New" w:hAnsi="Courier New" w:cs="Courier New"/>
        </w:rPr>
      </w:pPr>
      <w:r w:rsidRPr="00632128">
        <w:rPr>
          <w:rFonts w:ascii="Courier New" w:hAnsi="Courier New" w:cs="Courier New"/>
        </w:rPr>
        <w:t>version –b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B26906">
        <w:rPr>
          <w:rFonts w:ascii="Courier New" w:hAnsi="Courier New" w:cs="Courier New"/>
        </w:rPr>
        <w:t>rdfile</w:t>
      </w:r>
      <w:proofErr w:type="spellEnd"/>
      <w:r w:rsidRPr="00B26906">
        <w:rPr>
          <w:rFonts w:ascii="Courier New" w:hAnsi="Courier New" w:cs="Courier New"/>
        </w:rPr>
        <w:t xml:space="preserve"> /</w:t>
      </w:r>
      <w:proofErr w:type="spellStart"/>
      <w:r w:rsidRPr="00B26906">
        <w:rPr>
          <w:rFonts w:ascii="Courier New" w:hAnsi="Courier New" w:cs="Courier New"/>
        </w:rPr>
        <w:t>etc</w:t>
      </w:r>
      <w:proofErr w:type="spellEnd"/>
      <w:r w:rsidRPr="00B26906">
        <w:rPr>
          <w:rFonts w:ascii="Courier New" w:hAnsi="Courier New" w:cs="Courier New"/>
        </w:rPr>
        <w:t>/</w:t>
      </w:r>
      <w:proofErr w:type="spellStart"/>
      <w:r w:rsidRPr="00B26906">
        <w:rPr>
          <w:rFonts w:ascii="Courier New" w:hAnsi="Courier New" w:cs="Courier New"/>
        </w:rPr>
        <w:t>rc</w:t>
      </w:r>
      <w:proofErr w:type="spellEnd"/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930E6B">
        <w:rPr>
          <w:rFonts w:ascii="Courier New" w:hAnsi="Courier New" w:cs="Courier New"/>
        </w:rPr>
        <w:t>vfiler</w:t>
      </w:r>
      <w:proofErr w:type="spellEnd"/>
      <w:r w:rsidRPr="00930E6B">
        <w:rPr>
          <w:rFonts w:ascii="Courier New" w:hAnsi="Courier New" w:cs="Courier New"/>
        </w:rPr>
        <w:t xml:space="preserve"> run * </w:t>
      </w:r>
      <w:proofErr w:type="spellStart"/>
      <w:r w:rsidRPr="00930E6B">
        <w:rPr>
          <w:rFonts w:ascii="Courier New" w:hAnsi="Courier New" w:cs="Courier New"/>
        </w:rPr>
        <w:t>exportfs</w:t>
      </w:r>
      <w:proofErr w:type="spellEnd"/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930E6B">
        <w:rPr>
          <w:rFonts w:ascii="Courier New" w:hAnsi="Courier New" w:cs="Courier New"/>
        </w:rPr>
        <w:t>vfiler</w:t>
      </w:r>
      <w:proofErr w:type="spellEnd"/>
      <w:r w:rsidRPr="00930E6B">
        <w:rPr>
          <w:rFonts w:ascii="Courier New" w:hAnsi="Courier New" w:cs="Courier New"/>
        </w:rPr>
        <w:t xml:space="preserve"> run * </w:t>
      </w:r>
      <w:proofErr w:type="spellStart"/>
      <w:r w:rsidRPr="00930E6B">
        <w:rPr>
          <w:rFonts w:ascii="Courier New" w:hAnsi="Courier New" w:cs="Courier New"/>
        </w:rPr>
        <w:t>cifs</w:t>
      </w:r>
      <w:proofErr w:type="spellEnd"/>
      <w:r w:rsidRPr="00930E6B">
        <w:rPr>
          <w:rFonts w:ascii="Courier New" w:hAnsi="Courier New" w:cs="Courier New"/>
        </w:rPr>
        <w:t xml:space="preserve"> shares</w:t>
      </w:r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930E6B">
        <w:rPr>
          <w:rFonts w:ascii="Courier New" w:hAnsi="Courier New" w:cs="Courier New"/>
        </w:rPr>
        <w:t>vfiler</w:t>
      </w:r>
      <w:proofErr w:type="spellEnd"/>
      <w:r w:rsidRPr="00930E6B">
        <w:rPr>
          <w:rFonts w:ascii="Courier New" w:hAnsi="Courier New" w:cs="Courier New"/>
        </w:rPr>
        <w:t xml:space="preserve"> run * </w:t>
      </w:r>
      <w:proofErr w:type="spellStart"/>
      <w:r w:rsidRPr="00930E6B">
        <w:rPr>
          <w:rFonts w:ascii="Courier New" w:hAnsi="Courier New" w:cs="Courier New"/>
        </w:rPr>
        <w:t>iscsi</w:t>
      </w:r>
      <w:proofErr w:type="spellEnd"/>
      <w:r w:rsidRPr="00930E6B">
        <w:rPr>
          <w:rFonts w:ascii="Courier New" w:hAnsi="Courier New" w:cs="Courier New"/>
        </w:rPr>
        <w:t xml:space="preserve"> </w:t>
      </w:r>
      <w:proofErr w:type="spellStart"/>
      <w:r w:rsidRPr="00930E6B">
        <w:rPr>
          <w:rFonts w:ascii="Courier New" w:hAnsi="Courier New" w:cs="Courier New"/>
        </w:rPr>
        <w:t>nodename</w:t>
      </w:r>
      <w:proofErr w:type="spellEnd"/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930E6B">
        <w:rPr>
          <w:rFonts w:ascii="Courier New" w:hAnsi="Courier New" w:cs="Courier New"/>
        </w:rPr>
        <w:t>vfiler</w:t>
      </w:r>
      <w:proofErr w:type="spellEnd"/>
      <w:r w:rsidRPr="00930E6B">
        <w:rPr>
          <w:rFonts w:ascii="Courier New" w:hAnsi="Courier New" w:cs="Courier New"/>
        </w:rPr>
        <w:t xml:space="preserve"> run * </w:t>
      </w:r>
      <w:proofErr w:type="spellStart"/>
      <w:r w:rsidRPr="00930E6B">
        <w:rPr>
          <w:rFonts w:ascii="Courier New" w:hAnsi="Courier New" w:cs="Courier New"/>
        </w:rPr>
        <w:t>igroup</w:t>
      </w:r>
      <w:proofErr w:type="spellEnd"/>
      <w:r w:rsidRPr="00930E6B">
        <w:rPr>
          <w:rFonts w:ascii="Courier New" w:hAnsi="Courier New" w:cs="Courier New"/>
        </w:rPr>
        <w:t xml:space="preserve"> show</w:t>
      </w:r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930E6B">
        <w:rPr>
          <w:rFonts w:ascii="Courier New" w:hAnsi="Courier New" w:cs="Courier New"/>
        </w:rPr>
        <w:t>vfiler</w:t>
      </w:r>
      <w:proofErr w:type="spellEnd"/>
      <w:r w:rsidRPr="00930E6B">
        <w:rPr>
          <w:rFonts w:ascii="Courier New" w:hAnsi="Courier New" w:cs="Courier New"/>
        </w:rPr>
        <w:t xml:space="preserve"> run * </w:t>
      </w:r>
      <w:proofErr w:type="spellStart"/>
      <w:r w:rsidRPr="00930E6B">
        <w:rPr>
          <w:rFonts w:ascii="Courier New" w:hAnsi="Courier New" w:cs="Courier New"/>
        </w:rPr>
        <w:t>lun</w:t>
      </w:r>
      <w:proofErr w:type="spellEnd"/>
      <w:r w:rsidRPr="00930E6B">
        <w:rPr>
          <w:rFonts w:ascii="Courier New" w:hAnsi="Courier New" w:cs="Courier New"/>
        </w:rPr>
        <w:t xml:space="preserve"> serial</w:t>
      </w:r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930E6B">
        <w:rPr>
          <w:rFonts w:ascii="Courier New" w:hAnsi="Courier New" w:cs="Courier New"/>
        </w:rPr>
        <w:t>vfiler</w:t>
      </w:r>
      <w:proofErr w:type="spellEnd"/>
      <w:r w:rsidRPr="00930E6B">
        <w:rPr>
          <w:rFonts w:ascii="Courier New" w:hAnsi="Courier New" w:cs="Courier New"/>
        </w:rPr>
        <w:t xml:space="preserve"> run * </w:t>
      </w:r>
      <w:proofErr w:type="spellStart"/>
      <w:r w:rsidRPr="00930E6B">
        <w:rPr>
          <w:rFonts w:ascii="Courier New" w:hAnsi="Courier New" w:cs="Courier New"/>
        </w:rPr>
        <w:t>lun</w:t>
      </w:r>
      <w:proofErr w:type="spellEnd"/>
      <w:r w:rsidRPr="00930E6B">
        <w:rPr>
          <w:rFonts w:ascii="Courier New" w:hAnsi="Courier New" w:cs="Courier New"/>
        </w:rPr>
        <w:t xml:space="preserve"> show –v</w:t>
      </w:r>
    </w:p>
    <w:p w:rsidR="00907524" w:rsidRPr="00930E6B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vfiler</w:t>
      </w:r>
      <w:proofErr w:type="spellEnd"/>
      <w:r>
        <w:rPr>
          <w:rFonts w:ascii="Courier New" w:hAnsi="Courier New" w:cs="Courier New"/>
        </w:rPr>
        <w:t xml:space="preserve"> run * </w:t>
      </w:r>
      <w:proofErr w:type="spellStart"/>
      <w:r>
        <w:rPr>
          <w:rFonts w:ascii="Courier New" w:hAnsi="Courier New" w:cs="Courier New"/>
        </w:rPr>
        <w:t>vfiler</w:t>
      </w:r>
      <w:proofErr w:type="spellEnd"/>
      <w:r>
        <w:rPr>
          <w:rFonts w:ascii="Courier New" w:hAnsi="Courier New" w:cs="Courier New"/>
        </w:rPr>
        <w:t xml:space="preserve"> status -a</w:t>
      </w:r>
    </w:p>
    <w:p w:rsidR="00907524" w:rsidRDefault="00907524" w:rsidP="00907524">
      <w:pPr>
        <w:pStyle w:val="Heading2"/>
      </w:pPr>
      <w:bookmarkStart w:id="0" w:name="_Toc472337488"/>
      <w:r>
        <w:t>Controller Preparation</w:t>
      </w:r>
      <w:bookmarkEnd w:id="0"/>
    </w:p>
    <w:p w:rsidR="00907524" w:rsidRDefault="00907524" w:rsidP="00907524">
      <w:pPr>
        <w:pStyle w:val="PhaseCallout"/>
      </w:pPr>
      <w:r>
        <w:t xml:space="preserve">Estimated time for completion: </w:t>
      </w:r>
    </w:p>
    <w:p w:rsidR="00907524" w:rsidRPr="006E13DB" w:rsidRDefault="00907524" w:rsidP="00907524">
      <w:pPr>
        <w:pStyle w:val="PhaseCallout"/>
        <w:rPr>
          <w:b w:val="0"/>
        </w:rPr>
      </w:pPr>
      <w:r>
        <w:rPr>
          <w:b w:val="0"/>
        </w:rPr>
        <w:t>2 hours</w:t>
      </w:r>
    </w:p>
    <w:p w:rsidR="00907524" w:rsidRDefault="00907524" w:rsidP="00907524">
      <w:pPr>
        <w:pStyle w:val="PhaseCallout"/>
      </w:pPr>
      <w:r>
        <w:t xml:space="preserve">Estimated user outage: </w:t>
      </w:r>
    </w:p>
    <w:p w:rsidR="00907524" w:rsidRDefault="00907524" w:rsidP="00907524">
      <w:pPr>
        <w:pStyle w:val="PhaseCallout"/>
      </w:pPr>
      <w:r w:rsidRPr="006E13DB">
        <w:rPr>
          <w:b w:val="0"/>
        </w:rPr>
        <w:t>None required</w:t>
      </w:r>
    </w:p>
    <w:p w:rsidR="00907524" w:rsidRDefault="00907524" w:rsidP="00907524">
      <w:pPr>
        <w:pStyle w:val="PhaseCallout"/>
      </w:pPr>
      <w:r>
        <w:t xml:space="preserve">Additional Resources: </w:t>
      </w:r>
    </w:p>
    <w:p w:rsidR="00907524" w:rsidRDefault="00907524" w:rsidP="00907524">
      <w:pPr>
        <w:pStyle w:val="PhaseCallout"/>
        <w:rPr>
          <w:b w:val="0"/>
        </w:rPr>
      </w:pPr>
      <w:r>
        <w:rPr>
          <w:b w:val="0"/>
        </w:rPr>
        <w:t>Console access to filers</w:t>
      </w:r>
    </w:p>
    <w:p w:rsidR="00907524" w:rsidRPr="006E13DB" w:rsidRDefault="00907524" w:rsidP="00907524">
      <w:pPr>
        <w:pStyle w:val="PhaseCallout"/>
        <w:rPr>
          <w:color w:val="auto"/>
        </w:rPr>
      </w:pPr>
      <w:r w:rsidRPr="006E13DB">
        <w:rPr>
          <w:color w:val="auto"/>
        </w:rPr>
        <w:t>Procedures:</w:t>
      </w:r>
    </w:p>
    <w:p w:rsidR="00907524" w:rsidRDefault="00907524" w:rsidP="00907524">
      <w:pPr>
        <w:pStyle w:val="H2L1Bullet"/>
      </w:pPr>
      <w:r>
        <w:t>Copy the 8.1.3P3 binaries for the 3250AE to the /</w:t>
      </w:r>
      <w:proofErr w:type="spellStart"/>
      <w:r>
        <w:t>etc</w:t>
      </w:r>
      <w:proofErr w:type="spellEnd"/>
      <w:r>
        <w:t xml:space="preserve">/software directory on the source controllers (and stage </w:t>
      </w:r>
      <w:proofErr w:type="spellStart"/>
      <w:r>
        <w:t>netboot</w:t>
      </w:r>
      <w:proofErr w:type="spellEnd"/>
      <w:r>
        <w:t xml:space="preserve"> files on an HTTP server)</w:t>
      </w:r>
    </w:p>
    <w:p w:rsidR="00907524" w:rsidRDefault="00907524" w:rsidP="00907524">
      <w:pPr>
        <w:pStyle w:val="H2L1Bullet"/>
      </w:pPr>
      <w:r>
        <w:t>Copy the disk firmware update binaries to the /</w:t>
      </w:r>
      <w:proofErr w:type="spellStart"/>
      <w:r>
        <w:t>etc</w:t>
      </w:r>
      <w:proofErr w:type="spellEnd"/>
      <w:r>
        <w:t>/software directory on both source controllers</w:t>
      </w:r>
    </w:p>
    <w:p w:rsidR="00907524" w:rsidRDefault="00907524" w:rsidP="00907524">
      <w:pPr>
        <w:pStyle w:val="H2L1Bullet"/>
      </w:pPr>
      <w:r>
        <w:lastRenderedPageBreak/>
        <w:t>Copy the shelf firmware update binaries to the /</w:t>
      </w:r>
      <w:proofErr w:type="spellStart"/>
      <w:r>
        <w:t>etc</w:t>
      </w:r>
      <w:proofErr w:type="spellEnd"/>
      <w:r>
        <w:t>/software directory on both source controllers</w:t>
      </w:r>
    </w:p>
    <w:p w:rsidR="00907524" w:rsidRDefault="00907524" w:rsidP="00907524">
      <w:pPr>
        <w:pStyle w:val="H2L1Bullet"/>
      </w:pPr>
      <w:r>
        <w:t>Copy the service processor firmware update binaries to the /</w:t>
      </w:r>
      <w:proofErr w:type="spellStart"/>
      <w:r>
        <w:t>etc</w:t>
      </w:r>
      <w:proofErr w:type="spellEnd"/>
      <w:r>
        <w:t>/software directory on both source controllers</w:t>
      </w:r>
    </w:p>
    <w:p w:rsidR="00907524" w:rsidRDefault="00907524" w:rsidP="00907524">
      <w:pPr>
        <w:pStyle w:val="H2L1Bullet"/>
      </w:pPr>
      <w:r>
        <w:t>Copy the disk qualification binaries (V3) to the /</w:t>
      </w:r>
      <w:proofErr w:type="spellStart"/>
      <w:r>
        <w:t>etc</w:t>
      </w:r>
      <w:proofErr w:type="spellEnd"/>
      <w:r>
        <w:t>/software directory on both controllers</w:t>
      </w:r>
    </w:p>
    <w:p w:rsidR="00907524" w:rsidRDefault="00907524" w:rsidP="00907524">
      <w:pPr>
        <w:pStyle w:val="H2L1Bullet"/>
      </w:pPr>
      <w:r>
        <w:t>Create a historical data point</w:t>
      </w:r>
    </w:p>
    <w:p w:rsidR="00907524" w:rsidRPr="00085D21" w:rsidRDefault="00907524" w:rsidP="00907524">
      <w:pPr>
        <w:pStyle w:val="H2L2Bullet"/>
        <w:rPr>
          <w:rFonts w:ascii="Courier New" w:hAnsi="Courier New" w:cs="Courier New"/>
        </w:rPr>
      </w:pPr>
      <w:r w:rsidRPr="00085D21">
        <w:rPr>
          <w:rFonts w:ascii="Courier New" w:hAnsi="Courier New" w:cs="Courier New"/>
        </w:rPr>
        <w:t xml:space="preserve">options </w:t>
      </w:r>
      <w:proofErr w:type="spellStart"/>
      <w:r w:rsidRPr="00085D21">
        <w:rPr>
          <w:rFonts w:ascii="Courier New" w:hAnsi="Courier New" w:cs="Courier New"/>
        </w:rPr>
        <w:t>autosupport.doit</w:t>
      </w:r>
      <w:proofErr w:type="spellEnd"/>
      <w:r w:rsidRPr="00085D21">
        <w:rPr>
          <w:rFonts w:ascii="Courier New" w:hAnsi="Courier New" w:cs="Courier New"/>
        </w:rPr>
        <w:t xml:space="preserve"> “</w:t>
      </w:r>
      <w:r>
        <w:rPr>
          <w:rFonts w:ascii="Courier New" w:hAnsi="Courier New" w:cs="Courier New"/>
        </w:rPr>
        <w:t>P</w:t>
      </w:r>
      <w:r w:rsidRPr="00085D21">
        <w:rPr>
          <w:rFonts w:ascii="Courier New" w:hAnsi="Courier New" w:cs="Courier New"/>
        </w:rPr>
        <w:t>re-</w:t>
      </w:r>
      <w:proofErr w:type="spellStart"/>
      <w:r w:rsidRPr="00085D21">
        <w:rPr>
          <w:rFonts w:ascii="Courier New" w:hAnsi="Courier New" w:cs="Courier New"/>
        </w:rPr>
        <w:t>Headswap</w:t>
      </w:r>
      <w:proofErr w:type="spellEnd"/>
      <w:r w:rsidRPr="00085D21">
        <w:rPr>
          <w:rFonts w:ascii="Courier New" w:hAnsi="Courier New" w:cs="Courier New"/>
        </w:rPr>
        <w:t xml:space="preserve">” </w:t>
      </w:r>
    </w:p>
    <w:p w:rsidR="00907524" w:rsidRDefault="00907524" w:rsidP="00907524">
      <w:pPr>
        <w:pStyle w:val="H2L1Bullet"/>
      </w:pPr>
      <w:r>
        <w:t xml:space="preserve">Disable </w:t>
      </w:r>
      <w:proofErr w:type="spellStart"/>
      <w:r>
        <w:t>AutoSupport</w:t>
      </w:r>
      <w:proofErr w:type="spellEnd"/>
      <w:r>
        <w:t xml:space="preserve"> to prevent over-messaging (wait 5 minutes and ensure “</w:t>
      </w:r>
      <w:proofErr w:type="gramStart"/>
      <w:r>
        <w:t>LAS</w:t>
      </w:r>
      <w:proofErr w:type="gramEnd"/>
      <w:r>
        <w:t xml:space="preserve"> Vegas Casino Alert Sounds” occur.  </w:t>
      </w:r>
    </w:p>
    <w:p w:rsidR="00907524" w:rsidRPr="00B26906" w:rsidRDefault="00907524" w:rsidP="00907524">
      <w:pPr>
        <w:pStyle w:val="H2L2Bullet"/>
      </w:pPr>
      <w:r w:rsidRPr="00085D21">
        <w:rPr>
          <w:rFonts w:ascii="Courier New" w:hAnsi="Courier New" w:cs="Courier New"/>
        </w:rPr>
        <w:t xml:space="preserve">options </w:t>
      </w:r>
      <w:proofErr w:type="spellStart"/>
      <w:r w:rsidRPr="00085D21">
        <w:rPr>
          <w:rFonts w:ascii="Courier New" w:hAnsi="Courier New" w:cs="Courier New"/>
        </w:rPr>
        <w:t>autosupport</w:t>
      </w:r>
      <w:r>
        <w:rPr>
          <w:rFonts w:ascii="Courier New" w:hAnsi="Courier New" w:cs="Courier New"/>
        </w:rPr>
        <w:t>.enable</w:t>
      </w:r>
      <w:proofErr w:type="spellEnd"/>
      <w:r>
        <w:rPr>
          <w:rFonts w:ascii="Courier New" w:hAnsi="Courier New" w:cs="Courier New"/>
        </w:rPr>
        <w:t xml:space="preserve"> off</w:t>
      </w:r>
    </w:p>
    <w:p w:rsidR="00907524" w:rsidRDefault="00907524" w:rsidP="00907524">
      <w:pPr>
        <w:pStyle w:val="H2L2Bullet"/>
      </w:pPr>
      <w:r>
        <w:rPr>
          <w:rFonts w:ascii="Courier New" w:hAnsi="Courier New" w:cs="Courier New"/>
        </w:rPr>
        <w:t xml:space="preserve">options </w:t>
      </w:r>
      <w:proofErr w:type="spellStart"/>
      <w:r>
        <w:rPr>
          <w:rFonts w:ascii="Courier New" w:hAnsi="Courier New" w:cs="Courier New"/>
        </w:rPr>
        <w:t>autosupport.support.enable</w:t>
      </w:r>
      <w:proofErr w:type="spellEnd"/>
      <w:r>
        <w:rPr>
          <w:rFonts w:ascii="Courier New" w:hAnsi="Courier New" w:cs="Courier New"/>
        </w:rPr>
        <w:t xml:space="preserve"> off</w:t>
      </w:r>
    </w:p>
    <w:p w:rsidR="00907524" w:rsidRDefault="00907524" w:rsidP="00907524">
      <w:pPr>
        <w:pStyle w:val="H2L1Bullet"/>
      </w:pPr>
      <w:r>
        <w:t xml:space="preserve">Verify the disk ownership to see if the ownership of the disks </w:t>
      </w:r>
      <w:proofErr w:type="gramStart"/>
      <w:r>
        <w:t>is mixed</w:t>
      </w:r>
      <w:proofErr w:type="gramEnd"/>
      <w:r>
        <w:t xml:space="preserve"> in the loop.</w:t>
      </w:r>
    </w:p>
    <w:p w:rsidR="00907524" w:rsidRDefault="00907524" w:rsidP="00907524">
      <w:pPr>
        <w:pStyle w:val="H2L2Bullet"/>
      </w:pPr>
      <w:r>
        <w:t>Example (Do all disks in a single loop belong to the same controller?)</w:t>
      </w:r>
    </w:p>
    <w:p w:rsidR="00907524" w:rsidRDefault="00907524" w:rsidP="00907524">
      <w:pPr>
        <w:pStyle w:val="H2L1Bullet"/>
      </w:pPr>
      <w:r>
        <w:t xml:space="preserve">Identify the iSCSI and FCP </w:t>
      </w:r>
      <w:proofErr w:type="spellStart"/>
      <w:r>
        <w:t>nodename</w:t>
      </w:r>
      <w:proofErr w:type="spellEnd"/>
      <w:r>
        <w:t xml:space="preserve"> as applicable for all </w:t>
      </w:r>
      <w:proofErr w:type="spellStart"/>
      <w:r>
        <w:t>VFilers</w:t>
      </w:r>
      <w:proofErr w:type="spellEnd"/>
      <w:r>
        <w:t xml:space="preserve"> (capture)</w:t>
      </w:r>
    </w:p>
    <w:p w:rsidR="00907524" w:rsidRPr="00085D21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085D21">
        <w:rPr>
          <w:rFonts w:ascii="Courier New" w:hAnsi="Courier New" w:cs="Courier New"/>
        </w:rPr>
        <w:t>fcp</w:t>
      </w:r>
      <w:proofErr w:type="spellEnd"/>
      <w:r w:rsidRPr="00085D21">
        <w:rPr>
          <w:rFonts w:ascii="Courier New" w:hAnsi="Courier New" w:cs="Courier New"/>
        </w:rPr>
        <w:t xml:space="preserve"> show </w:t>
      </w:r>
      <w:proofErr w:type="spellStart"/>
      <w:r w:rsidRPr="00085D21">
        <w:rPr>
          <w:rFonts w:ascii="Courier New" w:hAnsi="Courier New" w:cs="Courier New"/>
        </w:rPr>
        <w:t>nodename</w:t>
      </w:r>
      <w:proofErr w:type="spellEnd"/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iscsi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nodename</w:t>
      </w:r>
      <w:proofErr w:type="spellEnd"/>
    </w:p>
    <w:p w:rsidR="00907524" w:rsidRPr="00085D21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vfiler</w:t>
      </w:r>
      <w:proofErr w:type="spellEnd"/>
      <w:r>
        <w:rPr>
          <w:rFonts w:ascii="Courier New" w:hAnsi="Courier New" w:cs="Courier New"/>
        </w:rPr>
        <w:t xml:space="preserve"> run * </w:t>
      </w:r>
      <w:proofErr w:type="spellStart"/>
      <w:r>
        <w:rPr>
          <w:rFonts w:ascii="Courier New" w:hAnsi="Courier New" w:cs="Courier New"/>
        </w:rPr>
        <w:t>iscsi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nodename</w:t>
      </w:r>
      <w:proofErr w:type="spellEnd"/>
    </w:p>
    <w:p w:rsidR="00907524" w:rsidRDefault="00907524" w:rsidP="00907524">
      <w:pPr>
        <w:pStyle w:val="H2L1Bullet"/>
      </w:pPr>
      <w:r>
        <w:t>Verify LUNs and serial numbers (capture)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085D21">
        <w:rPr>
          <w:rFonts w:ascii="Courier New" w:hAnsi="Courier New" w:cs="Courier New"/>
        </w:rPr>
        <w:t>lun</w:t>
      </w:r>
      <w:proofErr w:type="spellEnd"/>
      <w:r w:rsidRPr="00085D21">
        <w:rPr>
          <w:rFonts w:ascii="Courier New" w:hAnsi="Courier New" w:cs="Courier New"/>
        </w:rPr>
        <w:t xml:space="preserve"> show </w:t>
      </w:r>
      <w:r>
        <w:rPr>
          <w:rFonts w:ascii="Courier New" w:hAnsi="Courier New" w:cs="Courier New"/>
        </w:rPr>
        <w:t>–</w:t>
      </w:r>
      <w:r w:rsidRPr="00085D21">
        <w:rPr>
          <w:rFonts w:ascii="Courier New" w:hAnsi="Courier New" w:cs="Courier New"/>
        </w:rPr>
        <w:t>v</w:t>
      </w:r>
    </w:p>
    <w:p w:rsidR="00907524" w:rsidRPr="00085D21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vfiler</w:t>
      </w:r>
      <w:proofErr w:type="spellEnd"/>
      <w:r>
        <w:rPr>
          <w:rFonts w:ascii="Courier New" w:hAnsi="Courier New" w:cs="Courier New"/>
        </w:rPr>
        <w:t xml:space="preserve"> run * </w:t>
      </w:r>
      <w:proofErr w:type="spellStart"/>
      <w:r>
        <w:rPr>
          <w:rFonts w:ascii="Courier New" w:hAnsi="Courier New" w:cs="Courier New"/>
        </w:rPr>
        <w:t>lun</w:t>
      </w:r>
      <w:proofErr w:type="spellEnd"/>
      <w:r>
        <w:rPr>
          <w:rFonts w:ascii="Courier New" w:hAnsi="Courier New" w:cs="Courier New"/>
        </w:rPr>
        <w:t xml:space="preserve"> show -v</w:t>
      </w:r>
    </w:p>
    <w:p w:rsidR="00907524" w:rsidRDefault="00907524" w:rsidP="00907524">
      <w:pPr>
        <w:pStyle w:val="H2L1Bullet"/>
      </w:pPr>
      <w:r>
        <w:t>Disable Cluster Failover</w:t>
      </w:r>
    </w:p>
    <w:p w:rsidR="00907524" w:rsidRPr="00085D21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085D21">
        <w:rPr>
          <w:rFonts w:ascii="Courier New" w:hAnsi="Courier New" w:cs="Courier New"/>
        </w:rPr>
        <w:t>cf</w:t>
      </w:r>
      <w:proofErr w:type="spellEnd"/>
      <w:r w:rsidRPr="00085D21">
        <w:rPr>
          <w:rFonts w:ascii="Courier New" w:hAnsi="Courier New" w:cs="Courier New"/>
        </w:rPr>
        <w:t xml:space="preserve"> disable</w:t>
      </w:r>
    </w:p>
    <w:p w:rsidR="00907524" w:rsidRDefault="00907524" w:rsidP="00907524">
      <w:pPr>
        <w:pStyle w:val="Heading2"/>
      </w:pPr>
      <w:bookmarkStart w:id="1" w:name="_Toc472337489"/>
      <w:r>
        <w:t>Upgrade Procedures</w:t>
      </w:r>
      <w:bookmarkEnd w:id="1"/>
    </w:p>
    <w:p w:rsidR="00907524" w:rsidRDefault="00907524" w:rsidP="00907524">
      <w:pPr>
        <w:pStyle w:val="PhaseCallout"/>
      </w:pPr>
      <w:r>
        <w:t xml:space="preserve">Estimated time for completion: </w:t>
      </w:r>
    </w:p>
    <w:p w:rsidR="00907524" w:rsidRDefault="00907524" w:rsidP="00907524">
      <w:pPr>
        <w:pStyle w:val="PhaseCallout"/>
        <w:rPr>
          <w:b w:val="0"/>
        </w:rPr>
      </w:pPr>
      <w:r>
        <w:rPr>
          <w:b w:val="0"/>
        </w:rPr>
        <w:t xml:space="preserve">4 hours (V3270 to FAS3250 Head Upgrade/Re-Cable) </w:t>
      </w:r>
    </w:p>
    <w:p w:rsidR="00907524" w:rsidRDefault="00907524" w:rsidP="00907524">
      <w:pPr>
        <w:pStyle w:val="PhaseCallout"/>
      </w:pPr>
      <w:r>
        <w:t xml:space="preserve">Additional Resources: </w:t>
      </w:r>
    </w:p>
    <w:p w:rsidR="00907524" w:rsidRDefault="00907524" w:rsidP="00907524">
      <w:pPr>
        <w:pStyle w:val="PhaseCallout"/>
        <w:rPr>
          <w:b w:val="0"/>
        </w:rPr>
      </w:pPr>
      <w:r>
        <w:rPr>
          <w:b w:val="0"/>
        </w:rPr>
        <w:t>Console access to filers</w:t>
      </w:r>
    </w:p>
    <w:p w:rsidR="00907524" w:rsidRPr="006E13DB" w:rsidRDefault="00907524" w:rsidP="00907524">
      <w:pPr>
        <w:pStyle w:val="PhaseCallout"/>
        <w:rPr>
          <w:b w:val="0"/>
        </w:rPr>
      </w:pPr>
      <w:r>
        <w:rPr>
          <w:b w:val="0"/>
        </w:rPr>
        <w:t>Power screwdriver / drill</w:t>
      </w:r>
    </w:p>
    <w:p w:rsidR="00907524" w:rsidRPr="006E13DB" w:rsidRDefault="00907524" w:rsidP="00907524">
      <w:pPr>
        <w:pStyle w:val="PhaseCallout"/>
        <w:rPr>
          <w:color w:val="auto"/>
        </w:rPr>
      </w:pPr>
      <w:r w:rsidRPr="006E13DB">
        <w:rPr>
          <w:color w:val="auto"/>
        </w:rPr>
        <w:t>Procedures:</w:t>
      </w:r>
    </w:p>
    <w:p w:rsidR="00907524" w:rsidRDefault="00907524" w:rsidP="00907524">
      <w:pPr>
        <w:pStyle w:val="H2L1Bullet"/>
      </w:pPr>
      <w:r>
        <w:t>Modify the /</w:t>
      </w:r>
      <w:proofErr w:type="spellStart"/>
      <w:r>
        <w:t>etc</w:t>
      </w:r>
      <w:proofErr w:type="spellEnd"/>
      <w:r>
        <w:t>/</w:t>
      </w:r>
      <w:proofErr w:type="spellStart"/>
      <w:r>
        <w:t>rc</w:t>
      </w:r>
      <w:proofErr w:type="spellEnd"/>
      <w:r>
        <w:t xml:space="preserve"> on both controllers to reflect new network port slots if applicable</w:t>
      </w:r>
    </w:p>
    <w:p w:rsidR="00907524" w:rsidRDefault="00907524" w:rsidP="00907524">
      <w:pPr>
        <w:pStyle w:val="H2L1Bullet"/>
      </w:pPr>
      <w:r>
        <w:t>Shutdown both nodes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vfiler</w:t>
      </w:r>
      <w:proofErr w:type="spellEnd"/>
      <w:r>
        <w:rPr>
          <w:rFonts w:ascii="Courier New" w:hAnsi="Courier New" w:cs="Courier New"/>
        </w:rPr>
        <w:t xml:space="preserve"> run * </w:t>
      </w:r>
      <w:proofErr w:type="spellStart"/>
      <w:r>
        <w:rPr>
          <w:rFonts w:ascii="Courier New" w:hAnsi="Courier New" w:cs="Courier New"/>
        </w:rPr>
        <w:t>cifs</w:t>
      </w:r>
      <w:proofErr w:type="spellEnd"/>
      <w:r>
        <w:rPr>
          <w:rFonts w:ascii="Courier New" w:hAnsi="Courier New" w:cs="Courier New"/>
        </w:rPr>
        <w:t xml:space="preserve"> terminate</w:t>
      </w:r>
    </w:p>
    <w:p w:rsidR="00907524" w:rsidRPr="00085D21" w:rsidRDefault="00907524" w:rsidP="00907524">
      <w:pPr>
        <w:pStyle w:val="H2L2Bullet"/>
        <w:rPr>
          <w:rFonts w:ascii="Courier New" w:hAnsi="Courier New" w:cs="Courier New"/>
        </w:rPr>
      </w:pPr>
      <w:r w:rsidRPr="00085D21">
        <w:rPr>
          <w:rFonts w:ascii="Courier New" w:hAnsi="Courier New" w:cs="Courier New"/>
        </w:rPr>
        <w:t>halt</w:t>
      </w:r>
    </w:p>
    <w:p w:rsidR="00907524" w:rsidRDefault="00907524" w:rsidP="00907524">
      <w:pPr>
        <w:pStyle w:val="H2L1Bullet"/>
      </w:pPr>
      <w:r>
        <w:lastRenderedPageBreak/>
        <w:t>Remove the V3270s from the cabinet while ensuring all cables are labeled for re-connection</w:t>
      </w:r>
    </w:p>
    <w:p w:rsidR="00907524" w:rsidRDefault="00907524" w:rsidP="00907524">
      <w:pPr>
        <w:pStyle w:val="H2L1Bullet"/>
      </w:pPr>
      <w:r>
        <w:t>Reconfigure disk shelves according to agreed cabling scheme</w:t>
      </w:r>
    </w:p>
    <w:p w:rsidR="00907524" w:rsidRDefault="00907524" w:rsidP="00907524">
      <w:pPr>
        <w:pStyle w:val="H2L1Bullet"/>
      </w:pPr>
      <w:r>
        <w:t xml:space="preserve">Install the FAS3250AE in the cabinets </w:t>
      </w:r>
    </w:p>
    <w:p w:rsidR="00907524" w:rsidRDefault="00907524" w:rsidP="00907524">
      <w:pPr>
        <w:pStyle w:val="H2L1Bullet"/>
      </w:pPr>
      <w:r>
        <w:t>Connect power cables to controllers and disk shelves appropriately</w:t>
      </w:r>
    </w:p>
    <w:p w:rsidR="00907524" w:rsidRDefault="00907524" w:rsidP="00907524">
      <w:pPr>
        <w:pStyle w:val="H2L1Bullet"/>
      </w:pPr>
      <w:r>
        <w:t>Connect network cables to controllers appropriately</w:t>
      </w:r>
    </w:p>
    <w:p w:rsidR="00907524" w:rsidRDefault="00907524" w:rsidP="00907524">
      <w:pPr>
        <w:pStyle w:val="H2L1Bullet"/>
      </w:pPr>
      <w:r>
        <w:t>Connect</w:t>
      </w:r>
      <w:r w:rsidRPr="001B08EC">
        <w:t xml:space="preserve"> the </w:t>
      </w:r>
      <w:r>
        <w:t xml:space="preserve">SAS </w:t>
      </w:r>
      <w:r w:rsidRPr="001B08EC">
        <w:t>“A” loops</w:t>
      </w:r>
      <w:r>
        <w:t xml:space="preserve"> to the controllers</w:t>
      </w:r>
    </w:p>
    <w:p w:rsidR="00907524" w:rsidRDefault="00907524" w:rsidP="00907524">
      <w:pPr>
        <w:pStyle w:val="H2L1Bullet"/>
      </w:pPr>
      <w:r>
        <w:t>Boot one Controller at a time to LOADER prompt</w:t>
      </w:r>
    </w:p>
    <w:p w:rsidR="00907524" w:rsidRPr="006D3A49" w:rsidRDefault="00907524" w:rsidP="00907524">
      <w:pPr>
        <w:pStyle w:val="H2L2Bullet"/>
        <w:rPr>
          <w:rFonts w:ascii="Courier New" w:hAnsi="Courier New" w:cs="Courier New"/>
          <w:b/>
        </w:rPr>
      </w:pPr>
      <w:r w:rsidRPr="006D3A49">
        <w:rPr>
          <w:rFonts w:ascii="Courier New" w:hAnsi="Courier New" w:cs="Courier New"/>
          <w:b/>
          <w:i/>
        </w:rPr>
        <w:t>‘&lt;ctrl&gt; c’</w:t>
      </w:r>
      <w:r w:rsidRPr="006D3A49">
        <w:rPr>
          <w:rFonts w:ascii="Courier New" w:hAnsi="Courier New" w:cs="Courier New"/>
          <w:b/>
        </w:rPr>
        <w:t xml:space="preserve"> to stop </w:t>
      </w:r>
      <w:proofErr w:type="spellStart"/>
      <w:r w:rsidRPr="006D3A49">
        <w:rPr>
          <w:rFonts w:ascii="Courier New" w:hAnsi="Courier New" w:cs="Courier New"/>
          <w:b/>
        </w:rPr>
        <w:t>autoboot</w:t>
      </w:r>
      <w:proofErr w:type="spellEnd"/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printenv</w:t>
      </w:r>
      <w:proofErr w:type="spellEnd"/>
    </w:p>
    <w:p w:rsidR="00907524" w:rsidRPr="006D3A49" w:rsidRDefault="00907524" w:rsidP="00907524">
      <w:pPr>
        <w:pStyle w:val="H2L2Bullet"/>
        <w:rPr>
          <w:rFonts w:ascii="Courier New" w:hAnsi="Courier New" w:cs="Courier New"/>
        </w:rPr>
      </w:pPr>
      <w:r w:rsidRPr="006D3A49">
        <w:rPr>
          <w:rFonts w:ascii="Courier New" w:hAnsi="Courier New" w:cs="Courier New"/>
        </w:rPr>
        <w:t>set-defaults</w:t>
      </w:r>
    </w:p>
    <w:p w:rsidR="00907524" w:rsidRPr="006D3A49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D3A49">
        <w:rPr>
          <w:rFonts w:ascii="Courier New" w:hAnsi="Courier New" w:cs="Courier New"/>
        </w:rPr>
        <w:t>printenv</w:t>
      </w:r>
      <w:proofErr w:type="spellEnd"/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6D3A49">
        <w:rPr>
          <w:rFonts w:ascii="Courier New" w:hAnsi="Courier New" w:cs="Courier New"/>
        </w:rPr>
        <w:t>setenv</w:t>
      </w:r>
      <w:proofErr w:type="spellEnd"/>
      <w:r w:rsidRPr="006D3A49">
        <w:rPr>
          <w:rFonts w:ascii="Courier New" w:hAnsi="Courier New" w:cs="Courier New"/>
        </w:rPr>
        <w:t xml:space="preserve"> partner-</w:t>
      </w:r>
      <w:proofErr w:type="spellStart"/>
      <w:r w:rsidRPr="006D3A49">
        <w:rPr>
          <w:rFonts w:ascii="Courier New" w:hAnsi="Courier New" w:cs="Courier New"/>
        </w:rPr>
        <w:t>sysid</w:t>
      </w:r>
      <w:proofErr w:type="spellEnd"/>
      <w:r w:rsidRPr="006D3A49">
        <w:rPr>
          <w:rFonts w:ascii="Courier New" w:hAnsi="Courier New" w:cs="Courier New"/>
        </w:rPr>
        <w:t xml:space="preserve"> &lt;</w:t>
      </w:r>
      <w:proofErr w:type="spellStart"/>
      <w:r w:rsidRPr="006D3A49">
        <w:rPr>
          <w:rFonts w:ascii="Courier New" w:hAnsi="Courier New" w:cs="Courier New"/>
        </w:rPr>
        <w:t>partner_sysid</w:t>
      </w:r>
      <w:proofErr w:type="spellEnd"/>
      <w:r w:rsidRPr="006D3A49">
        <w:rPr>
          <w:rFonts w:ascii="Courier New" w:hAnsi="Courier New" w:cs="Courier New"/>
        </w:rPr>
        <w:t>&gt;</w:t>
      </w:r>
    </w:p>
    <w:p w:rsidR="00907524" w:rsidRPr="00085D21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085D21">
        <w:rPr>
          <w:rFonts w:ascii="Courier New" w:hAnsi="Courier New" w:cs="Courier New"/>
        </w:rPr>
        <w:t>printenv</w:t>
      </w:r>
      <w:proofErr w:type="spellEnd"/>
      <w:r w:rsidRPr="00085D21">
        <w:rPr>
          <w:rFonts w:ascii="Courier New" w:hAnsi="Courier New" w:cs="Courier New"/>
        </w:rPr>
        <w:t xml:space="preserve"> </w:t>
      </w:r>
      <w:r w:rsidRPr="006D3A49">
        <w:rPr>
          <w:rFonts w:ascii="Courier New" w:hAnsi="Courier New" w:cs="Courier New"/>
        </w:rPr>
        <w:t>partner-</w:t>
      </w:r>
      <w:proofErr w:type="spellStart"/>
      <w:r w:rsidRPr="006D3A49">
        <w:rPr>
          <w:rFonts w:ascii="Courier New" w:hAnsi="Courier New" w:cs="Courier New"/>
        </w:rPr>
        <w:t>sysid</w:t>
      </w:r>
      <w:proofErr w:type="spellEnd"/>
    </w:p>
    <w:p w:rsidR="00907524" w:rsidRPr="00316DC9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316DC9">
        <w:rPr>
          <w:rFonts w:ascii="Courier New" w:hAnsi="Courier New" w:cs="Courier New"/>
        </w:rPr>
        <w:t>ifconfig</w:t>
      </w:r>
      <w:proofErr w:type="spellEnd"/>
      <w:r w:rsidRPr="00316DC9">
        <w:rPr>
          <w:rFonts w:ascii="Courier New" w:hAnsi="Courier New" w:cs="Courier New"/>
        </w:rPr>
        <w:t xml:space="preserve"> e0a –</w:t>
      </w:r>
      <w:proofErr w:type="spellStart"/>
      <w:r w:rsidRPr="00316DC9">
        <w:rPr>
          <w:rFonts w:ascii="Courier New" w:hAnsi="Courier New" w:cs="Courier New"/>
        </w:rPr>
        <w:t>addr</w:t>
      </w:r>
      <w:proofErr w:type="spellEnd"/>
      <w:r w:rsidRPr="00316DC9">
        <w:rPr>
          <w:rFonts w:ascii="Courier New" w:hAnsi="Courier New" w:cs="Courier New"/>
        </w:rPr>
        <w:t>=&lt;address&gt; -mask=&lt;</w:t>
      </w:r>
      <w:proofErr w:type="spellStart"/>
      <w:r w:rsidRPr="00316DC9">
        <w:rPr>
          <w:rFonts w:ascii="Courier New" w:hAnsi="Courier New" w:cs="Courier New"/>
        </w:rPr>
        <w:t>netmask</w:t>
      </w:r>
      <w:proofErr w:type="spellEnd"/>
      <w:r w:rsidRPr="00316DC9">
        <w:rPr>
          <w:rFonts w:ascii="Courier New" w:hAnsi="Courier New" w:cs="Courier New"/>
        </w:rPr>
        <w:t>&gt; -</w:t>
      </w:r>
      <w:proofErr w:type="spellStart"/>
      <w:r w:rsidRPr="00316DC9">
        <w:rPr>
          <w:rFonts w:ascii="Courier New" w:hAnsi="Courier New" w:cs="Courier New"/>
        </w:rPr>
        <w:t>gw</w:t>
      </w:r>
      <w:proofErr w:type="spellEnd"/>
      <w:r w:rsidRPr="00316DC9">
        <w:rPr>
          <w:rFonts w:ascii="Courier New" w:hAnsi="Courier New" w:cs="Courier New"/>
        </w:rPr>
        <w:t xml:space="preserve">=&lt;gateway&gt; 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316DC9">
        <w:rPr>
          <w:rFonts w:ascii="Courier New" w:hAnsi="Courier New" w:cs="Courier New"/>
        </w:rPr>
        <w:t>netboot</w:t>
      </w:r>
      <w:proofErr w:type="spellEnd"/>
      <w:r w:rsidRPr="00316DC9">
        <w:rPr>
          <w:rFonts w:ascii="Courier New" w:hAnsi="Courier New" w:cs="Courier New"/>
        </w:rPr>
        <w:t xml:space="preserve"> http://&lt;address of web server&gt;/813P3_netboot.tgz</w:t>
      </w:r>
    </w:p>
    <w:p w:rsidR="00907524" w:rsidRDefault="00907524" w:rsidP="00907524">
      <w:pPr>
        <w:pStyle w:val="H2L3Bullet"/>
      </w:pPr>
      <w:r>
        <w:t>OR</w:t>
      </w:r>
    </w:p>
    <w:p w:rsidR="00907524" w:rsidRPr="001D2611" w:rsidRDefault="00907524" w:rsidP="00907524">
      <w:pPr>
        <w:pStyle w:val="H2L2Bullet"/>
        <w:rPr>
          <w:rFonts w:ascii="Courier New" w:hAnsi="Courier New" w:cs="Courier New"/>
          <w:color w:val="FF0000"/>
        </w:rPr>
      </w:pPr>
      <w:proofErr w:type="spellStart"/>
      <w:r>
        <w:rPr>
          <w:rFonts w:ascii="Courier New" w:hAnsi="Courier New" w:cs="Courier New"/>
          <w:color w:val="FF0000"/>
        </w:rPr>
        <w:t>boot_ontap</w:t>
      </w:r>
      <w:proofErr w:type="spellEnd"/>
    </w:p>
    <w:p w:rsidR="00907524" w:rsidRDefault="00907524" w:rsidP="00907524">
      <w:pPr>
        <w:pStyle w:val="H2L1Bullet"/>
      </w:pPr>
      <w:r>
        <w:t>Boot into maintenance mode (option 5)</w:t>
      </w:r>
    </w:p>
    <w:p w:rsidR="00907524" w:rsidRPr="00A21CEC" w:rsidRDefault="00907524" w:rsidP="00907524">
      <w:pPr>
        <w:pStyle w:val="H2L2Bullet"/>
      </w:pPr>
      <w:r w:rsidRPr="006D3A49">
        <w:t xml:space="preserve">Make sure that the correct ports are set to </w:t>
      </w:r>
      <w:r>
        <w:t>target</w:t>
      </w:r>
    </w:p>
    <w:p w:rsidR="00907524" w:rsidRPr="00461E78" w:rsidRDefault="00907524" w:rsidP="00907524">
      <w:pPr>
        <w:pStyle w:val="H2L3Bullet"/>
      </w:pPr>
      <w:r w:rsidRPr="00461E78">
        <w:t xml:space="preserve">Ensure the </w:t>
      </w:r>
      <w:r>
        <w:t xml:space="preserve">appropriate </w:t>
      </w:r>
      <w:r w:rsidRPr="00461E78">
        <w:t>ports are target ports</w:t>
      </w:r>
      <w:r>
        <w:t xml:space="preserve"> </w:t>
      </w:r>
    </w:p>
    <w:p w:rsidR="00907524" w:rsidRPr="006D3A49" w:rsidRDefault="00907524" w:rsidP="00907524">
      <w:pPr>
        <w:pStyle w:val="H2L4Bullet"/>
        <w:rPr>
          <w:rFonts w:ascii="Courier New" w:hAnsi="Courier New" w:cs="Courier New"/>
        </w:rPr>
      </w:pPr>
      <w:proofErr w:type="spellStart"/>
      <w:r w:rsidRPr="006D3A49">
        <w:rPr>
          <w:rFonts w:ascii="Courier New" w:hAnsi="Courier New" w:cs="Courier New"/>
        </w:rPr>
        <w:t>fcadmin</w:t>
      </w:r>
      <w:proofErr w:type="spellEnd"/>
      <w:r w:rsidRPr="006D3A49">
        <w:rPr>
          <w:rFonts w:ascii="Courier New" w:hAnsi="Courier New" w:cs="Courier New"/>
        </w:rPr>
        <w:t xml:space="preserve"> </w:t>
      </w:r>
      <w:proofErr w:type="spellStart"/>
      <w:r w:rsidRPr="006D3A49">
        <w:rPr>
          <w:rFonts w:ascii="Courier New" w:hAnsi="Courier New" w:cs="Courier New"/>
        </w:rPr>
        <w:t>config</w:t>
      </w:r>
      <w:proofErr w:type="spellEnd"/>
    </w:p>
    <w:p w:rsidR="00907524" w:rsidRPr="006D3A49" w:rsidRDefault="00907524" w:rsidP="00907524">
      <w:pPr>
        <w:pStyle w:val="H2L4Bullet"/>
        <w:rPr>
          <w:rFonts w:ascii="Courier New" w:hAnsi="Courier New" w:cs="Courier New"/>
        </w:rPr>
      </w:pPr>
      <w:proofErr w:type="spellStart"/>
      <w:r w:rsidRPr="006D3A49">
        <w:rPr>
          <w:rFonts w:ascii="Courier New" w:hAnsi="Courier New" w:cs="Courier New"/>
        </w:rPr>
        <w:t>fcadmin</w:t>
      </w:r>
      <w:proofErr w:type="spellEnd"/>
      <w:r w:rsidRPr="006D3A49">
        <w:rPr>
          <w:rFonts w:ascii="Courier New" w:hAnsi="Courier New" w:cs="Courier New"/>
        </w:rPr>
        <w:t xml:space="preserve"> </w:t>
      </w:r>
      <w:proofErr w:type="spellStart"/>
      <w:r w:rsidRPr="006D3A49">
        <w:rPr>
          <w:rFonts w:ascii="Courier New" w:hAnsi="Courier New" w:cs="Courier New"/>
        </w:rPr>
        <w:t>config</w:t>
      </w:r>
      <w:proofErr w:type="spellEnd"/>
      <w:r w:rsidRPr="006D3A49">
        <w:rPr>
          <w:rFonts w:ascii="Courier New" w:hAnsi="Courier New" w:cs="Courier New"/>
        </w:rPr>
        <w:t xml:space="preserve"> –t target 0c</w:t>
      </w:r>
    </w:p>
    <w:p w:rsidR="00907524" w:rsidRPr="006D3A49" w:rsidRDefault="00907524" w:rsidP="00907524">
      <w:pPr>
        <w:pStyle w:val="H2L4Bullet"/>
        <w:rPr>
          <w:rFonts w:ascii="Courier New" w:hAnsi="Courier New" w:cs="Courier New"/>
        </w:rPr>
      </w:pPr>
      <w:proofErr w:type="spellStart"/>
      <w:r w:rsidRPr="006D3A49">
        <w:rPr>
          <w:rFonts w:ascii="Courier New" w:hAnsi="Courier New" w:cs="Courier New"/>
        </w:rPr>
        <w:t>fcadmin</w:t>
      </w:r>
      <w:proofErr w:type="spellEnd"/>
      <w:r w:rsidRPr="006D3A49">
        <w:rPr>
          <w:rFonts w:ascii="Courier New" w:hAnsi="Courier New" w:cs="Courier New"/>
        </w:rPr>
        <w:t xml:space="preserve"> </w:t>
      </w:r>
      <w:proofErr w:type="spellStart"/>
      <w:r w:rsidRPr="006D3A49">
        <w:rPr>
          <w:rFonts w:ascii="Courier New" w:hAnsi="Courier New" w:cs="Courier New"/>
        </w:rPr>
        <w:t>config</w:t>
      </w:r>
      <w:proofErr w:type="spellEnd"/>
      <w:r w:rsidRPr="006D3A49">
        <w:rPr>
          <w:rFonts w:ascii="Courier New" w:hAnsi="Courier New" w:cs="Courier New"/>
        </w:rPr>
        <w:t xml:space="preserve"> –t target 0d</w:t>
      </w:r>
    </w:p>
    <w:p w:rsidR="00907524" w:rsidRDefault="00907524" w:rsidP="00907524">
      <w:pPr>
        <w:pStyle w:val="H2L1Bullet"/>
      </w:pPr>
      <w:r>
        <w:t xml:space="preserve">Reboot the controllers back into Maintenance Mode and verify the ports are still configured 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787800">
        <w:rPr>
          <w:rFonts w:ascii="Courier New" w:hAnsi="Courier New" w:cs="Courier New"/>
        </w:rPr>
        <w:t>fcadmin</w:t>
      </w:r>
      <w:proofErr w:type="spellEnd"/>
      <w:r w:rsidRPr="00787800">
        <w:rPr>
          <w:rFonts w:ascii="Courier New" w:hAnsi="Courier New" w:cs="Courier New"/>
        </w:rPr>
        <w:t xml:space="preserve"> </w:t>
      </w:r>
      <w:proofErr w:type="spellStart"/>
      <w:r w:rsidRPr="00787800">
        <w:rPr>
          <w:rFonts w:ascii="Courier New" w:hAnsi="Courier New" w:cs="Courier New"/>
        </w:rPr>
        <w:t>config</w:t>
      </w:r>
      <w:proofErr w:type="spellEnd"/>
    </w:p>
    <w:p w:rsidR="00907524" w:rsidRDefault="00907524" w:rsidP="00907524">
      <w:pPr>
        <w:pStyle w:val="H2L3Bullet"/>
      </w:pPr>
      <w:bookmarkStart w:id="2" w:name="_GoBack"/>
      <w:bookmarkEnd w:id="2"/>
      <w:r>
        <w:t>If they are set as expected then continue</w:t>
      </w:r>
    </w:p>
    <w:p w:rsidR="00907524" w:rsidRPr="00F52DC6" w:rsidRDefault="00907524" w:rsidP="00907524">
      <w:pPr>
        <w:pStyle w:val="H2L1Bullet"/>
      </w:pPr>
      <w:r w:rsidRPr="00F52DC6">
        <w:t xml:space="preserve">Once backend storage array changes are complete, reboot the NetApp </w:t>
      </w:r>
      <w:r>
        <w:t>FAS</w:t>
      </w:r>
      <w:r w:rsidRPr="00F52DC6">
        <w:t xml:space="preserve"> controller and boot back into maintenance mode</w:t>
      </w:r>
    </w:p>
    <w:p w:rsidR="00907524" w:rsidRDefault="00907524" w:rsidP="00907524">
      <w:pPr>
        <w:pStyle w:val="H2L1Bullet"/>
      </w:pPr>
      <w:r>
        <w:t xml:space="preserve">Verify that you can see all the disks 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>disk show –v</w:t>
      </w:r>
    </w:p>
    <w:p w:rsidR="00907524" w:rsidRDefault="00907524" w:rsidP="00907524">
      <w:pPr>
        <w:pStyle w:val="H2L1Bullet"/>
      </w:pPr>
      <w:r>
        <w:lastRenderedPageBreak/>
        <w:t xml:space="preserve">Look at the beginning of the output to capture the </w:t>
      </w:r>
      <w:proofErr w:type="spellStart"/>
      <w:r>
        <w:rPr>
          <w:b/>
          <w:i/>
        </w:rPr>
        <w:t>sys_id</w:t>
      </w:r>
      <w:proofErr w:type="spellEnd"/>
      <w:r>
        <w:t xml:space="preserve"> for that controller.  That will be needed to reassign the disks</w:t>
      </w:r>
    </w:p>
    <w:p w:rsidR="00907524" w:rsidRDefault="00907524" w:rsidP="00907524">
      <w:pPr>
        <w:pStyle w:val="H2L2Bullet"/>
      </w:pPr>
      <w:r>
        <w:t>On each controller reassign the disk ownership from the old controller to the new controller</w:t>
      </w:r>
    </w:p>
    <w:p w:rsidR="00907524" w:rsidRPr="00846A6D" w:rsidRDefault="00907524" w:rsidP="00907524">
      <w:pPr>
        <w:pStyle w:val="H2L3Bullet"/>
      </w:pPr>
      <w:r>
        <w:t xml:space="preserve">For the controller with hostname of </w:t>
      </w:r>
      <w:r>
        <w:rPr>
          <w:rFonts w:ascii="Calibri" w:hAnsi="Calibri" w:cs="Calibri"/>
          <w:sz w:val="30"/>
          <w:szCs w:val="30"/>
        </w:rPr>
        <w:t>HOSTNAME1</w:t>
      </w:r>
    </w:p>
    <w:p w:rsidR="00907524" w:rsidRPr="00787800" w:rsidRDefault="00907524" w:rsidP="00907524">
      <w:pPr>
        <w:pStyle w:val="H2L4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 xml:space="preserve">disk reassign –s </w:t>
      </w:r>
      <w:r>
        <w:rPr>
          <w:rFonts w:ascii="Courier New" w:hAnsi="Courier New" w:cs="Courier New"/>
          <w:b/>
        </w:rPr>
        <w:t>OLD-SERIAL</w:t>
      </w:r>
      <w:r w:rsidRPr="00787800">
        <w:rPr>
          <w:rFonts w:ascii="Courier New" w:hAnsi="Courier New" w:cs="Courier New"/>
        </w:rPr>
        <w:t xml:space="preserve"> –d </w:t>
      </w:r>
      <w:r>
        <w:rPr>
          <w:rFonts w:ascii="Courier New" w:hAnsi="Courier New" w:cs="Courier New"/>
          <w:b/>
        </w:rPr>
        <w:t>NEW-SERIAL</w:t>
      </w:r>
    </w:p>
    <w:p w:rsidR="00907524" w:rsidRPr="00846A6D" w:rsidRDefault="00907524" w:rsidP="00907524">
      <w:pPr>
        <w:pStyle w:val="H2L3Bullet"/>
      </w:pPr>
      <w:r>
        <w:t xml:space="preserve">For the controller with hostname of </w:t>
      </w:r>
      <w:r>
        <w:rPr>
          <w:rFonts w:ascii="Calibri" w:hAnsi="Calibri" w:cs="Calibri"/>
          <w:sz w:val="30"/>
          <w:szCs w:val="30"/>
        </w:rPr>
        <w:t>HOSTNAME2</w:t>
      </w:r>
    </w:p>
    <w:p w:rsidR="00907524" w:rsidRPr="006D3A49" w:rsidRDefault="00907524" w:rsidP="00907524">
      <w:pPr>
        <w:pStyle w:val="H2L4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 xml:space="preserve">disk reassign –s </w:t>
      </w:r>
      <w:r>
        <w:rPr>
          <w:rFonts w:ascii="Courier New" w:hAnsi="Courier New" w:cs="Courier New"/>
          <w:b/>
        </w:rPr>
        <w:t>OLD-SERIAL</w:t>
      </w:r>
      <w:r w:rsidRPr="00787800">
        <w:rPr>
          <w:rFonts w:ascii="Courier New" w:hAnsi="Courier New" w:cs="Courier New"/>
        </w:rPr>
        <w:t xml:space="preserve"> –d </w:t>
      </w:r>
      <w:r>
        <w:rPr>
          <w:rFonts w:ascii="Courier New" w:hAnsi="Courier New" w:cs="Courier New"/>
          <w:b/>
        </w:rPr>
        <w:t>NEW</w:t>
      </w:r>
      <w:r>
        <w:rPr>
          <w:rFonts w:ascii="Courier New" w:hAnsi="Courier New" w:cs="Courier New"/>
          <w:b/>
        </w:rPr>
        <w:t>-SERIAL</w:t>
      </w:r>
    </w:p>
    <w:p w:rsidR="00907524" w:rsidRDefault="00907524" w:rsidP="00907524">
      <w:pPr>
        <w:pStyle w:val="H2L3Bullet"/>
      </w:pPr>
      <w:r>
        <w:t>Verify disk assignments</w:t>
      </w:r>
    </w:p>
    <w:p w:rsidR="00907524" w:rsidRDefault="00907524" w:rsidP="00907524">
      <w:pPr>
        <w:pStyle w:val="H2L4Bullet"/>
        <w:rPr>
          <w:rFonts w:ascii="Courier New" w:hAnsi="Courier New" w:cs="Courier New"/>
        </w:rPr>
      </w:pPr>
      <w:r w:rsidRPr="006D3A49">
        <w:rPr>
          <w:rFonts w:ascii="Courier New" w:hAnsi="Courier New" w:cs="Courier New"/>
        </w:rPr>
        <w:t>disk show –v</w:t>
      </w:r>
    </w:p>
    <w:p w:rsidR="00907524" w:rsidRDefault="00907524" w:rsidP="00907524">
      <w:pPr>
        <w:pStyle w:val="H2L3Bullet"/>
      </w:pPr>
      <w:r>
        <w:t>Verify disk paths</w:t>
      </w:r>
    </w:p>
    <w:p w:rsidR="00907524" w:rsidRDefault="00907524" w:rsidP="00907524">
      <w:pPr>
        <w:pStyle w:val="H2L4Bullet"/>
        <w:rPr>
          <w:rFonts w:ascii="Courier New" w:hAnsi="Courier New" w:cs="Courier New"/>
        </w:rPr>
      </w:pPr>
      <w:r w:rsidRPr="006D3A49">
        <w:rPr>
          <w:rFonts w:ascii="Courier New" w:hAnsi="Courier New" w:cs="Courier New"/>
        </w:rPr>
        <w:t>storage show disk –p</w:t>
      </w:r>
    </w:p>
    <w:p w:rsidR="00907524" w:rsidRDefault="00907524" w:rsidP="00907524">
      <w:pPr>
        <w:pStyle w:val="H2L3Bullet"/>
      </w:pPr>
      <w:r>
        <w:t xml:space="preserve">Verify HA on new </w:t>
      </w:r>
      <w:proofErr w:type="spellStart"/>
      <w:r>
        <w:t>controler</w:t>
      </w:r>
      <w:proofErr w:type="spellEnd"/>
    </w:p>
    <w:p w:rsidR="00907524" w:rsidRDefault="00907524" w:rsidP="00907524">
      <w:pPr>
        <w:pStyle w:val="H2L4Bulle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Ha-</w:t>
      </w:r>
      <w:proofErr w:type="spellStart"/>
      <w:r>
        <w:rPr>
          <w:rFonts w:ascii="Courier New" w:hAnsi="Courier New" w:cs="Courier New"/>
        </w:rPr>
        <w:t>config</w:t>
      </w:r>
      <w:proofErr w:type="spellEnd"/>
      <w:r>
        <w:rPr>
          <w:rFonts w:ascii="Courier New" w:hAnsi="Courier New" w:cs="Courier New"/>
        </w:rPr>
        <w:t xml:space="preserve"> show</w:t>
      </w:r>
    </w:p>
    <w:p w:rsidR="00907524" w:rsidRDefault="00907524" w:rsidP="00907524">
      <w:pPr>
        <w:pStyle w:val="H2L4Bulle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If not in HA mode, perform:</w:t>
      </w:r>
    </w:p>
    <w:p w:rsidR="00907524" w:rsidRDefault="00907524" w:rsidP="00907524">
      <w:pPr>
        <w:pStyle w:val="H3L2Bullet"/>
      </w:pPr>
      <w:r>
        <w:t>ha-</w:t>
      </w:r>
      <w:proofErr w:type="spellStart"/>
      <w:r>
        <w:t>config</w:t>
      </w:r>
      <w:proofErr w:type="spellEnd"/>
      <w:r>
        <w:t xml:space="preserve"> modify chassis ha</w:t>
      </w:r>
    </w:p>
    <w:p w:rsidR="00907524" w:rsidRPr="0020328F" w:rsidRDefault="00907524" w:rsidP="00907524">
      <w:pPr>
        <w:pStyle w:val="H3L2Bullet"/>
      </w:pPr>
      <w:r>
        <w:t>ha-</w:t>
      </w:r>
      <w:proofErr w:type="spellStart"/>
      <w:r>
        <w:t>config</w:t>
      </w:r>
      <w:proofErr w:type="spellEnd"/>
      <w:r>
        <w:t xml:space="preserve"> modify controller ha</w:t>
      </w:r>
    </w:p>
    <w:p w:rsidR="00907524" w:rsidRPr="006D3A49" w:rsidRDefault="00907524" w:rsidP="00907524">
      <w:pPr>
        <w:pStyle w:val="H2L4Bullet"/>
        <w:numPr>
          <w:ilvl w:val="0"/>
          <w:numId w:val="0"/>
        </w:numPr>
        <w:ind w:left="1728"/>
        <w:rPr>
          <w:rFonts w:ascii="Courier New" w:hAnsi="Courier New" w:cs="Courier New"/>
        </w:rPr>
      </w:pPr>
    </w:p>
    <w:p w:rsidR="00907524" w:rsidRDefault="00907524" w:rsidP="00907524">
      <w:pPr>
        <w:pStyle w:val="H2L1Bullet"/>
      </w:pPr>
      <w:r>
        <w:t>On each controller clear the mailbox contents by entering the following commands: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>mailbox destroy local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>mailbox destroy partner</w:t>
      </w:r>
    </w:p>
    <w:p w:rsidR="00907524" w:rsidRDefault="00907524" w:rsidP="00907524">
      <w:pPr>
        <w:pStyle w:val="H2L1Bullet"/>
      </w:pPr>
      <w:r>
        <w:t>Verify all aggregates and RAID groups are present and complete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aggr</w:t>
      </w:r>
      <w:proofErr w:type="spellEnd"/>
      <w:r>
        <w:rPr>
          <w:rFonts w:ascii="Courier New" w:hAnsi="Courier New" w:cs="Courier New"/>
        </w:rPr>
        <w:t xml:space="preserve"> status -r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halt</w:t>
      </w:r>
    </w:p>
    <w:p w:rsidR="00907524" w:rsidRDefault="00907524" w:rsidP="00907524">
      <w:pPr>
        <w:pStyle w:val="H2L1Bullet"/>
      </w:pPr>
      <w:r>
        <w:t xml:space="preserve">NetBoot Data ONTAP </w:t>
      </w:r>
    </w:p>
    <w:p w:rsidR="00907524" w:rsidRPr="00316DC9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316DC9">
        <w:rPr>
          <w:rFonts w:ascii="Courier New" w:hAnsi="Courier New" w:cs="Courier New"/>
        </w:rPr>
        <w:t>ifconfig</w:t>
      </w:r>
      <w:proofErr w:type="spellEnd"/>
      <w:r w:rsidRPr="00316DC9">
        <w:rPr>
          <w:rFonts w:ascii="Courier New" w:hAnsi="Courier New" w:cs="Courier New"/>
        </w:rPr>
        <w:t xml:space="preserve"> e0a –</w:t>
      </w:r>
      <w:proofErr w:type="spellStart"/>
      <w:r w:rsidRPr="00316DC9">
        <w:rPr>
          <w:rFonts w:ascii="Courier New" w:hAnsi="Courier New" w:cs="Courier New"/>
        </w:rPr>
        <w:t>addr</w:t>
      </w:r>
      <w:proofErr w:type="spellEnd"/>
      <w:r w:rsidRPr="00316DC9">
        <w:rPr>
          <w:rFonts w:ascii="Courier New" w:hAnsi="Courier New" w:cs="Courier New"/>
        </w:rPr>
        <w:t>=&lt;address&gt; -mask=&lt;</w:t>
      </w:r>
      <w:proofErr w:type="spellStart"/>
      <w:r w:rsidRPr="00316DC9">
        <w:rPr>
          <w:rFonts w:ascii="Courier New" w:hAnsi="Courier New" w:cs="Courier New"/>
        </w:rPr>
        <w:t>netmask</w:t>
      </w:r>
      <w:proofErr w:type="spellEnd"/>
      <w:r w:rsidRPr="00316DC9">
        <w:rPr>
          <w:rFonts w:ascii="Courier New" w:hAnsi="Courier New" w:cs="Courier New"/>
        </w:rPr>
        <w:t>&gt; -</w:t>
      </w:r>
      <w:proofErr w:type="spellStart"/>
      <w:r w:rsidRPr="00316DC9">
        <w:rPr>
          <w:rFonts w:ascii="Courier New" w:hAnsi="Courier New" w:cs="Courier New"/>
        </w:rPr>
        <w:t>gw</w:t>
      </w:r>
      <w:proofErr w:type="spellEnd"/>
      <w:r w:rsidRPr="00316DC9">
        <w:rPr>
          <w:rFonts w:ascii="Courier New" w:hAnsi="Courier New" w:cs="Courier New"/>
        </w:rPr>
        <w:t xml:space="preserve">=&lt;gateway&gt; 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316DC9">
        <w:rPr>
          <w:rFonts w:ascii="Courier New" w:hAnsi="Courier New" w:cs="Courier New"/>
        </w:rPr>
        <w:t>netboot</w:t>
      </w:r>
      <w:proofErr w:type="spellEnd"/>
      <w:r w:rsidRPr="00316DC9">
        <w:rPr>
          <w:rFonts w:ascii="Courier New" w:hAnsi="Courier New" w:cs="Courier New"/>
        </w:rPr>
        <w:t xml:space="preserve"> http://&lt;address of web server&gt;/813P3_netboot.tgz</w:t>
      </w:r>
    </w:p>
    <w:p w:rsidR="00907524" w:rsidRDefault="00907524" w:rsidP="00907524">
      <w:pPr>
        <w:pStyle w:val="H2L2Bullet"/>
        <w:numPr>
          <w:ilvl w:val="0"/>
          <w:numId w:val="0"/>
        </w:numPr>
        <w:ind w:left="1440" w:hanging="288"/>
        <w:rPr>
          <w:rFonts w:ascii="Courier New" w:hAnsi="Courier New" w:cs="Courier New"/>
          <w:b/>
        </w:rPr>
      </w:pPr>
      <w:r w:rsidRPr="00316DC9">
        <w:rPr>
          <w:rFonts w:ascii="Courier New" w:hAnsi="Courier New" w:cs="Courier New"/>
          <w:b/>
        </w:rPr>
        <w:t>OR</w:t>
      </w:r>
      <w:r>
        <w:rPr>
          <w:rFonts w:ascii="Courier New" w:hAnsi="Courier New" w:cs="Courier New"/>
          <w:b/>
        </w:rPr>
        <w:t xml:space="preserve"> </w:t>
      </w:r>
    </w:p>
    <w:p w:rsidR="00907524" w:rsidRPr="00A21CEC" w:rsidRDefault="00907524" w:rsidP="00907524">
      <w:pPr>
        <w:pStyle w:val="H2L1Bullet"/>
      </w:pPr>
      <w:r>
        <w:t>B</w:t>
      </w:r>
      <w:r w:rsidRPr="00A21CEC">
        <w:t>oot from Data ONTAP image on Compact flash if major version matches</w:t>
      </w:r>
    </w:p>
    <w:p w:rsidR="00907524" w:rsidRPr="00316DC9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boot_ontap</w:t>
      </w:r>
      <w:proofErr w:type="spellEnd"/>
    </w:p>
    <w:p w:rsidR="00907524" w:rsidRPr="006E33FD" w:rsidRDefault="00907524" w:rsidP="00907524">
      <w:pPr>
        <w:pStyle w:val="H2L3Bullet"/>
        <w:rPr>
          <w:b/>
        </w:rPr>
      </w:pPr>
      <w:r>
        <w:t>Watch the boot process and look for any errors</w:t>
      </w:r>
    </w:p>
    <w:p w:rsidR="00907524" w:rsidRPr="00465907" w:rsidRDefault="00907524" w:rsidP="00907524">
      <w:pPr>
        <w:pStyle w:val="H2L3Bullet"/>
        <w:numPr>
          <w:ilvl w:val="0"/>
          <w:numId w:val="0"/>
        </w:numPr>
        <w:ind w:left="1728"/>
        <w:rPr>
          <w:rFonts w:ascii="Courier New" w:hAnsi="Courier New" w:cs="Courier New"/>
          <w:color w:val="FF0000"/>
        </w:rPr>
      </w:pPr>
    </w:p>
    <w:p w:rsidR="00907524" w:rsidRDefault="00907524" w:rsidP="002456BE">
      <w:pPr>
        <w:pStyle w:val="H2L1Bullet"/>
        <w:numPr>
          <w:ilvl w:val="0"/>
          <w:numId w:val="0"/>
        </w:numPr>
        <w:ind w:left="432" w:firstLine="720"/>
      </w:pPr>
      <w:r w:rsidRPr="00316DC9">
        <w:t>Install all applicable licenses</w:t>
      </w:r>
    </w:p>
    <w:p w:rsidR="00907524" w:rsidRDefault="00907524" w:rsidP="002456BE">
      <w:pPr>
        <w:pStyle w:val="H2L1Bullet"/>
        <w:numPr>
          <w:ilvl w:val="0"/>
          <w:numId w:val="0"/>
        </w:numPr>
        <w:ind w:left="432" w:firstLine="720"/>
      </w:pPr>
    </w:p>
    <w:p w:rsidR="00907524" w:rsidRPr="00907524" w:rsidRDefault="00907524" w:rsidP="002456BE">
      <w:pPr>
        <w:pStyle w:val="H2L1Bullet"/>
        <w:numPr>
          <w:ilvl w:val="0"/>
          <w:numId w:val="0"/>
        </w:numPr>
        <w:ind w:left="432" w:firstLine="720"/>
        <w:rPr>
          <w:i/>
          <w:color w:val="FF0000"/>
        </w:rPr>
      </w:pPr>
      <w:r w:rsidRPr="00907524">
        <w:rPr>
          <w:i/>
          <w:color w:val="FF0000"/>
        </w:rPr>
        <w:t>Note: Do not reboot at this time for the Licenses to take effect</w:t>
      </w:r>
    </w:p>
    <w:p w:rsidR="00907524" w:rsidRDefault="00907524" w:rsidP="00907524">
      <w:pPr>
        <w:pStyle w:val="H2L1Bullet"/>
      </w:pPr>
      <w:r>
        <w:t>On one controller at a time install Data ONTAP 8.1.3P3 by entering the following commands: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 xml:space="preserve">software list 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>software update 8</w:t>
      </w:r>
      <w:r>
        <w:rPr>
          <w:rFonts w:ascii="Courier New" w:hAnsi="Courier New" w:cs="Courier New"/>
        </w:rPr>
        <w:t>13P3</w:t>
      </w:r>
      <w:r w:rsidRPr="00787800">
        <w:rPr>
          <w:rFonts w:ascii="Courier New" w:hAnsi="Courier New" w:cs="Courier New"/>
        </w:rPr>
        <w:t>_setup_q.tgz -r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>download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 w:rsidRPr="00787800">
        <w:rPr>
          <w:rFonts w:ascii="Courier New" w:hAnsi="Courier New" w:cs="Courier New"/>
        </w:rPr>
        <w:t xml:space="preserve">reboot </w:t>
      </w:r>
    </w:p>
    <w:p w:rsidR="00907524" w:rsidRDefault="00907524" w:rsidP="00907524">
      <w:pPr>
        <w:pStyle w:val="H2L1Bullet"/>
      </w:pPr>
      <w:r>
        <w:t>Verify that the serial number of the LUNS did not change and are online</w:t>
      </w:r>
    </w:p>
    <w:p w:rsidR="00907524" w:rsidRP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787800">
        <w:rPr>
          <w:rFonts w:ascii="Courier New" w:hAnsi="Courier New" w:cs="Courier New"/>
        </w:rPr>
        <w:t>lun</w:t>
      </w:r>
      <w:proofErr w:type="spellEnd"/>
      <w:r w:rsidRPr="00787800">
        <w:rPr>
          <w:rFonts w:ascii="Courier New" w:hAnsi="Courier New" w:cs="Courier New"/>
        </w:rPr>
        <w:t xml:space="preserve"> show –v</w:t>
      </w:r>
    </w:p>
    <w:p w:rsidR="00907524" w:rsidRDefault="00907524" w:rsidP="00907524">
      <w:pPr>
        <w:pStyle w:val="Heading2"/>
      </w:pPr>
      <w:bookmarkStart w:id="3" w:name="_Toc472337490"/>
      <w:r>
        <w:t>Post-Upgrade Procedures</w:t>
      </w:r>
      <w:bookmarkEnd w:id="3"/>
    </w:p>
    <w:p w:rsidR="00907524" w:rsidRDefault="00907524" w:rsidP="00907524">
      <w:pPr>
        <w:pStyle w:val="PhaseCallout"/>
      </w:pPr>
      <w:r>
        <w:t xml:space="preserve">Estimated time for completion: </w:t>
      </w:r>
    </w:p>
    <w:p w:rsidR="00907524" w:rsidRPr="006E13DB" w:rsidRDefault="00907524" w:rsidP="00907524">
      <w:pPr>
        <w:pStyle w:val="PhaseCallout"/>
        <w:rPr>
          <w:b w:val="0"/>
        </w:rPr>
      </w:pPr>
      <w:r>
        <w:rPr>
          <w:b w:val="0"/>
        </w:rPr>
        <w:t>1 hour</w:t>
      </w:r>
    </w:p>
    <w:p w:rsidR="00907524" w:rsidRDefault="00907524" w:rsidP="00907524">
      <w:pPr>
        <w:pStyle w:val="PhaseCallout"/>
      </w:pPr>
      <w:r>
        <w:t xml:space="preserve">Estimated user outage: </w:t>
      </w:r>
    </w:p>
    <w:p w:rsidR="00907524" w:rsidRDefault="00907524" w:rsidP="00907524">
      <w:pPr>
        <w:pStyle w:val="PhaseCallout"/>
      </w:pPr>
      <w:r>
        <w:rPr>
          <w:b w:val="0"/>
        </w:rPr>
        <w:t>None Required</w:t>
      </w:r>
    </w:p>
    <w:p w:rsidR="00907524" w:rsidRDefault="00907524" w:rsidP="00907524">
      <w:pPr>
        <w:pStyle w:val="PhaseCallout"/>
      </w:pPr>
      <w:r>
        <w:t xml:space="preserve">Additional Resources: </w:t>
      </w:r>
    </w:p>
    <w:p w:rsidR="00907524" w:rsidRPr="006E13DB" w:rsidRDefault="00907524" w:rsidP="00907524">
      <w:pPr>
        <w:pStyle w:val="PhaseCallout"/>
        <w:rPr>
          <w:b w:val="0"/>
        </w:rPr>
      </w:pPr>
      <w:r>
        <w:rPr>
          <w:b w:val="0"/>
        </w:rPr>
        <w:t>Network Admin to configure switch ports and verify connections</w:t>
      </w:r>
    </w:p>
    <w:p w:rsidR="00907524" w:rsidRPr="006E13DB" w:rsidRDefault="00907524" w:rsidP="00907524">
      <w:pPr>
        <w:pStyle w:val="PhaseCallout"/>
        <w:rPr>
          <w:color w:val="auto"/>
        </w:rPr>
      </w:pPr>
      <w:r w:rsidRPr="006E13DB">
        <w:rPr>
          <w:color w:val="auto"/>
        </w:rPr>
        <w:t>Procedures:</w:t>
      </w:r>
    </w:p>
    <w:p w:rsidR="00907524" w:rsidRDefault="00907524" w:rsidP="00907524">
      <w:pPr>
        <w:pStyle w:val="H2L1Bullet"/>
      </w:pPr>
      <w:r w:rsidRPr="00EF5E07">
        <w:t xml:space="preserve">Compare </w:t>
      </w:r>
      <w:proofErr w:type="spellStart"/>
      <w:r w:rsidRPr="00EF5E07">
        <w:rPr>
          <w:rFonts w:ascii="Courier New" w:hAnsi="Courier New" w:cs="Courier New"/>
        </w:rPr>
        <w:t>sysconfig</w:t>
      </w:r>
      <w:proofErr w:type="spellEnd"/>
      <w:r w:rsidRPr="00EF5E07">
        <w:rPr>
          <w:rFonts w:ascii="Courier New" w:hAnsi="Courier New" w:cs="Courier New"/>
        </w:rPr>
        <w:t xml:space="preserve"> -a</w:t>
      </w:r>
      <w:r w:rsidRPr="00EF5E07">
        <w:t xml:space="preserve">, </w:t>
      </w:r>
      <w:proofErr w:type="spellStart"/>
      <w:r w:rsidRPr="00EF5E07">
        <w:rPr>
          <w:rFonts w:ascii="Courier New" w:hAnsi="Courier New" w:cs="Courier New"/>
        </w:rPr>
        <w:t>sysconfig</w:t>
      </w:r>
      <w:proofErr w:type="spellEnd"/>
      <w:r w:rsidRPr="00EF5E07">
        <w:rPr>
          <w:rFonts w:ascii="Courier New" w:hAnsi="Courier New" w:cs="Courier New"/>
        </w:rPr>
        <w:t xml:space="preserve"> -r</w:t>
      </w:r>
      <w:r w:rsidRPr="00EF5E07">
        <w:t xml:space="preserve">, </w:t>
      </w:r>
      <w:proofErr w:type="spellStart"/>
      <w:r w:rsidRPr="00EF5E07">
        <w:rPr>
          <w:rFonts w:ascii="Courier New" w:hAnsi="Courier New" w:cs="Courier New"/>
        </w:rPr>
        <w:t>aggr</w:t>
      </w:r>
      <w:proofErr w:type="spellEnd"/>
      <w:r w:rsidRPr="00EF5E07">
        <w:rPr>
          <w:rFonts w:ascii="Courier New" w:hAnsi="Courier New" w:cs="Courier New"/>
        </w:rPr>
        <w:t xml:space="preserve"> status</w:t>
      </w:r>
      <w:r w:rsidRPr="00EF5E07">
        <w:t xml:space="preserve"> and </w:t>
      </w:r>
      <w:proofErr w:type="spellStart"/>
      <w:r w:rsidRPr="00EF5E07">
        <w:rPr>
          <w:rFonts w:ascii="Courier New" w:hAnsi="Courier New" w:cs="Courier New"/>
        </w:rPr>
        <w:t>vol</w:t>
      </w:r>
      <w:proofErr w:type="spellEnd"/>
      <w:r w:rsidRPr="00EF5E07">
        <w:rPr>
          <w:rFonts w:ascii="Courier New" w:hAnsi="Courier New" w:cs="Courier New"/>
        </w:rPr>
        <w:t xml:space="preserve"> status</w:t>
      </w:r>
      <w:r w:rsidRPr="00EF5E07">
        <w:t xml:space="preserve"> output with the output displayed during the previous </w:t>
      </w:r>
      <w:r>
        <w:t>section</w:t>
      </w:r>
      <w:r w:rsidRPr="00EF5E07">
        <w:t xml:space="preserve"> to confirm that everything is normal</w:t>
      </w:r>
    </w:p>
    <w:p w:rsidR="00907524" w:rsidRDefault="00907524" w:rsidP="00907524">
      <w:pPr>
        <w:pStyle w:val="H2L1Bullet"/>
      </w:pPr>
      <w:r>
        <w:t xml:space="preserve">Enable Clustering 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 w:rsidRPr="00787800">
        <w:rPr>
          <w:rFonts w:ascii="Courier New" w:hAnsi="Courier New" w:cs="Courier New"/>
        </w:rPr>
        <w:t>cf</w:t>
      </w:r>
      <w:proofErr w:type="spellEnd"/>
      <w:r w:rsidRPr="00787800">
        <w:rPr>
          <w:rFonts w:ascii="Courier New" w:hAnsi="Courier New" w:cs="Courier New"/>
        </w:rPr>
        <w:t xml:space="preserve"> enable</w:t>
      </w:r>
    </w:p>
    <w:p w:rsidR="00907524" w:rsidRDefault="00907524" w:rsidP="00907524">
      <w:pPr>
        <w:pStyle w:val="H2L1Bullet"/>
      </w:pPr>
      <w:r>
        <w:t>Proceed with Verification Test Procedures in next section</w:t>
      </w:r>
    </w:p>
    <w:p w:rsidR="00907524" w:rsidRPr="00787800" w:rsidRDefault="00907524" w:rsidP="00907524">
      <w:pPr>
        <w:pStyle w:val="H2L2Bullet"/>
      </w:pPr>
      <w:r w:rsidRPr="00D60CE5">
        <w:t xml:space="preserve">Test the </w:t>
      </w:r>
      <w:r>
        <w:t>V6280A</w:t>
      </w:r>
      <w:r w:rsidRPr="00D60CE5">
        <w:t xml:space="preserve"> to ensure that everything </w:t>
      </w:r>
      <w:proofErr w:type="gramStart"/>
      <w:r w:rsidRPr="00D60CE5">
        <w:t>has been configured</w:t>
      </w:r>
      <w:proofErr w:type="gramEnd"/>
      <w:r w:rsidRPr="00D60CE5">
        <w:t xml:space="preserve"> correctly. The test needs to include; path failover tests, simulate switch outage, cluster takeover and giveback. Follow the installation checklist to test if the installation is proper.</w:t>
      </w:r>
    </w:p>
    <w:p w:rsidR="00907524" w:rsidRDefault="00907524" w:rsidP="00907524">
      <w:pPr>
        <w:pStyle w:val="H2L1Bullet"/>
      </w:pPr>
      <w:r>
        <w:t>On each controller configure the SP if it is to continue being used</w:t>
      </w:r>
    </w:p>
    <w:p w:rsidR="00907524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sp</w:t>
      </w:r>
      <w:proofErr w:type="spellEnd"/>
      <w:r>
        <w:rPr>
          <w:rFonts w:ascii="Courier New" w:hAnsi="Courier New" w:cs="Courier New"/>
        </w:rPr>
        <w:t xml:space="preserve"> status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sp</w:t>
      </w:r>
      <w:proofErr w:type="spellEnd"/>
      <w:r w:rsidRPr="00787800">
        <w:rPr>
          <w:rFonts w:ascii="Courier New" w:hAnsi="Courier New" w:cs="Courier New"/>
        </w:rPr>
        <w:t xml:space="preserve"> setup</w:t>
      </w:r>
    </w:p>
    <w:p w:rsidR="00907524" w:rsidRDefault="00907524" w:rsidP="00907524">
      <w:pPr>
        <w:pStyle w:val="H2L1Bullet"/>
      </w:pPr>
      <w:r>
        <w:t xml:space="preserve">Enable </w:t>
      </w:r>
      <w:proofErr w:type="spellStart"/>
      <w:r>
        <w:t>AutoSupport</w:t>
      </w:r>
      <w:proofErr w:type="spellEnd"/>
      <w:r>
        <w:t xml:space="preserve"> </w:t>
      </w:r>
    </w:p>
    <w:p w:rsidR="00907524" w:rsidRPr="00B26906" w:rsidRDefault="00907524" w:rsidP="00907524">
      <w:pPr>
        <w:pStyle w:val="H2L2Bullet"/>
        <w:rPr>
          <w:rFonts w:ascii="Courier New" w:hAnsi="Courier New" w:cs="Courier New"/>
        </w:rPr>
      </w:pPr>
      <w:r w:rsidRPr="00B26906">
        <w:rPr>
          <w:rFonts w:ascii="Courier New" w:hAnsi="Courier New" w:cs="Courier New"/>
        </w:rPr>
        <w:t xml:space="preserve">options </w:t>
      </w:r>
      <w:proofErr w:type="spellStart"/>
      <w:r w:rsidRPr="00B26906">
        <w:rPr>
          <w:rFonts w:ascii="Courier New" w:hAnsi="Courier New" w:cs="Courier New"/>
        </w:rPr>
        <w:t>autosupport.enable</w:t>
      </w:r>
      <w:proofErr w:type="spellEnd"/>
      <w:r w:rsidRPr="00B26906">
        <w:rPr>
          <w:rFonts w:ascii="Courier New" w:hAnsi="Courier New" w:cs="Courier New"/>
        </w:rPr>
        <w:t xml:space="preserve"> o</w:t>
      </w:r>
      <w:r>
        <w:rPr>
          <w:rFonts w:ascii="Courier New" w:hAnsi="Courier New" w:cs="Courier New"/>
        </w:rPr>
        <w:t>n</w:t>
      </w:r>
    </w:p>
    <w:p w:rsidR="00907524" w:rsidRDefault="00907524" w:rsidP="00907524">
      <w:pPr>
        <w:pStyle w:val="H2L2Bullet"/>
      </w:pPr>
      <w:r>
        <w:rPr>
          <w:rFonts w:ascii="Courier New" w:hAnsi="Courier New" w:cs="Courier New"/>
        </w:rPr>
        <w:lastRenderedPageBreak/>
        <w:t xml:space="preserve">options </w:t>
      </w:r>
      <w:proofErr w:type="spellStart"/>
      <w:r>
        <w:rPr>
          <w:rFonts w:ascii="Courier New" w:hAnsi="Courier New" w:cs="Courier New"/>
        </w:rPr>
        <w:t>autosupport.support.enable</w:t>
      </w:r>
      <w:proofErr w:type="spellEnd"/>
      <w:r>
        <w:rPr>
          <w:rFonts w:ascii="Courier New" w:hAnsi="Courier New" w:cs="Courier New"/>
        </w:rPr>
        <w:t xml:space="preserve"> on</w:t>
      </w:r>
    </w:p>
    <w:p w:rsidR="00907524" w:rsidRDefault="00907524" w:rsidP="00907524">
      <w:pPr>
        <w:pStyle w:val="H2L1Bullet"/>
      </w:pPr>
      <w:r>
        <w:t>Send ASUPs to capture</w:t>
      </w:r>
      <w:r w:rsidRPr="00B06399">
        <w:t xml:space="preserve"> </w:t>
      </w:r>
      <w:r>
        <w:t>historical data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options </w:t>
      </w:r>
      <w:proofErr w:type="spellStart"/>
      <w:r>
        <w:rPr>
          <w:rFonts w:ascii="Courier New" w:hAnsi="Courier New" w:cs="Courier New"/>
        </w:rPr>
        <w:t>autosupport.doit</w:t>
      </w:r>
      <w:proofErr w:type="spellEnd"/>
      <w:r>
        <w:rPr>
          <w:rFonts w:ascii="Courier New" w:hAnsi="Courier New" w:cs="Courier New"/>
        </w:rPr>
        <w:t xml:space="preserve"> “</w:t>
      </w:r>
      <w:r w:rsidRPr="00787800">
        <w:rPr>
          <w:rFonts w:ascii="Courier New" w:hAnsi="Courier New" w:cs="Courier New"/>
        </w:rPr>
        <w:t>Post-</w:t>
      </w:r>
      <w:proofErr w:type="spellStart"/>
      <w:r w:rsidRPr="00787800">
        <w:rPr>
          <w:rFonts w:ascii="Courier New" w:hAnsi="Courier New" w:cs="Courier New"/>
        </w:rPr>
        <w:t>Headswap</w:t>
      </w:r>
      <w:proofErr w:type="spellEnd"/>
      <w:r w:rsidRPr="00787800">
        <w:rPr>
          <w:rFonts w:ascii="Courier New" w:hAnsi="Courier New" w:cs="Courier New"/>
        </w:rPr>
        <w:t>”</w:t>
      </w:r>
    </w:p>
    <w:p w:rsidR="00907524" w:rsidRDefault="00907524" w:rsidP="00907524">
      <w:pPr>
        <w:pStyle w:val="H2L1Bullet"/>
      </w:pPr>
      <w:r>
        <w:t>Connect ACP cables to controllers and disk shelves appropriately</w:t>
      </w:r>
    </w:p>
    <w:p w:rsidR="00907524" w:rsidRDefault="00907524" w:rsidP="00907524">
      <w:pPr>
        <w:pStyle w:val="H2L1Bullet"/>
      </w:pPr>
      <w:r>
        <w:t>Verify ACP connectivity and configuration</w:t>
      </w:r>
    </w:p>
    <w:p w:rsidR="00907524" w:rsidRPr="00787800" w:rsidRDefault="00907524" w:rsidP="00907524">
      <w:pPr>
        <w:pStyle w:val="H2L2Bulle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options </w:t>
      </w:r>
      <w:proofErr w:type="spellStart"/>
      <w:r>
        <w:rPr>
          <w:rFonts w:ascii="Courier New" w:hAnsi="Courier New" w:cs="Courier New"/>
        </w:rPr>
        <w:t>acp</w:t>
      </w:r>
      <w:proofErr w:type="spellEnd"/>
    </w:p>
    <w:p w:rsidR="00BA64F0" w:rsidRDefault="00BA64F0"/>
    <w:sectPr w:rsidR="00BA64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Bold">
    <w:panose1 w:val="020B07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7F03D9"/>
    <w:multiLevelType w:val="multilevel"/>
    <w:tmpl w:val="3AC85EF8"/>
    <w:lvl w:ilvl="0">
      <w:start w:val="1"/>
      <w:numFmt w:val="decimal"/>
      <w:pStyle w:val="Heading1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64"/>
        </w:tabs>
        <w:ind w:left="864" w:hanging="432"/>
      </w:pPr>
      <w:rPr>
        <w:rFonts w:hint="default"/>
      </w:rPr>
    </w:lvl>
    <w:lvl w:ilvl="2">
      <w:start w:val="1"/>
      <w:numFmt w:val="bullet"/>
      <w:pStyle w:val="H2L1Bullet"/>
      <w:lvlText w:val=""/>
      <w:lvlJc w:val="left"/>
      <w:pPr>
        <w:tabs>
          <w:tab w:val="num" w:pos="1152"/>
        </w:tabs>
        <w:ind w:left="1152" w:hanging="288"/>
      </w:pPr>
      <w:rPr>
        <w:rFonts w:ascii="Symbol" w:hAnsi="Symbol" w:hint="default"/>
      </w:rPr>
    </w:lvl>
    <w:lvl w:ilvl="3">
      <w:start w:val="1"/>
      <w:numFmt w:val="bullet"/>
      <w:pStyle w:val="H2L2Bullet"/>
      <w:lvlText w:val="o"/>
      <w:lvlJc w:val="left"/>
      <w:pPr>
        <w:tabs>
          <w:tab w:val="num" w:pos="1440"/>
        </w:tabs>
        <w:ind w:left="1440" w:hanging="288"/>
      </w:pPr>
      <w:rPr>
        <w:rFonts w:ascii="Courier New" w:hAnsi="Courier New" w:hint="default"/>
      </w:rPr>
    </w:lvl>
    <w:lvl w:ilvl="4">
      <w:start w:val="1"/>
      <w:numFmt w:val="bullet"/>
      <w:pStyle w:val="H2L3Bullet"/>
      <w:lvlText w:val=""/>
      <w:lvlJc w:val="left"/>
      <w:pPr>
        <w:tabs>
          <w:tab w:val="num" w:pos="1728"/>
        </w:tabs>
        <w:ind w:left="1728" w:hanging="288"/>
      </w:pPr>
      <w:rPr>
        <w:rFonts w:ascii="Symbol" w:hAnsi="Symbol" w:hint="default"/>
        <w:color w:val="auto"/>
      </w:rPr>
    </w:lvl>
    <w:lvl w:ilvl="5">
      <w:start w:val="1"/>
      <w:numFmt w:val="bullet"/>
      <w:pStyle w:val="H2L4Bullet"/>
      <w:lvlText w:val=""/>
      <w:lvlJc w:val="left"/>
      <w:pPr>
        <w:tabs>
          <w:tab w:val="num" w:pos="2016"/>
        </w:tabs>
        <w:ind w:left="2016" w:hanging="288"/>
      </w:pPr>
      <w:rPr>
        <w:rFonts w:ascii="Symbol" w:hAnsi="Symbol" w:hint="default"/>
        <w:color w:val="auto"/>
      </w:rPr>
    </w:lvl>
    <w:lvl w:ilvl="6">
      <w:start w:val="1"/>
      <w:numFmt w:val="decimal"/>
      <w:pStyle w:val="Heading3"/>
      <w:lvlText w:val="%1.%2.%7"/>
      <w:lvlJc w:val="left"/>
      <w:pPr>
        <w:tabs>
          <w:tab w:val="num" w:pos="1584"/>
        </w:tabs>
        <w:ind w:left="1584" w:hanging="720"/>
      </w:pPr>
      <w:rPr>
        <w:rFonts w:hint="default"/>
      </w:rPr>
    </w:lvl>
    <w:lvl w:ilvl="7">
      <w:start w:val="1"/>
      <w:numFmt w:val="bullet"/>
      <w:pStyle w:val="H3L1Bullet"/>
      <w:lvlText w:val=""/>
      <w:lvlJc w:val="left"/>
      <w:pPr>
        <w:tabs>
          <w:tab w:val="num" w:pos="1872"/>
        </w:tabs>
        <w:ind w:left="1872" w:hanging="288"/>
      </w:pPr>
      <w:rPr>
        <w:rFonts w:ascii="Symbol" w:hAnsi="Symbol" w:hint="default"/>
      </w:rPr>
    </w:lvl>
    <w:lvl w:ilvl="8">
      <w:start w:val="1"/>
      <w:numFmt w:val="bullet"/>
      <w:pStyle w:val="H3L2Bullet"/>
      <w:lvlText w:val="o"/>
      <w:lvlJc w:val="left"/>
      <w:pPr>
        <w:tabs>
          <w:tab w:val="num" w:pos="2160"/>
        </w:tabs>
        <w:ind w:left="2160" w:hanging="288"/>
      </w:pPr>
      <w:rPr>
        <w:rFonts w:ascii="Courier New" w:hAnsi="Courier New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524"/>
    <w:rsid w:val="00907524"/>
    <w:rsid w:val="00BA6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9E708E"/>
  <w15:chartTrackingRefBased/>
  <w15:docId w15:val="{151F9844-87D3-427C-B5ED-66AC09E8E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7524"/>
    <w:pPr>
      <w:spacing w:before="120" w:after="120" w:line="240" w:lineRule="auto"/>
    </w:pPr>
    <w:rPr>
      <w:rFonts w:ascii="Arial" w:eastAsia="Times New Roman" w:hAnsi="Arial" w:cs="Times New Roman"/>
      <w:sz w:val="24"/>
      <w:szCs w:val="24"/>
    </w:rPr>
  </w:style>
  <w:style w:type="paragraph" w:styleId="Heading1">
    <w:name w:val="heading 1"/>
    <w:aliases w:val="H1"/>
    <w:basedOn w:val="Normal"/>
    <w:next w:val="Normal"/>
    <w:link w:val="Heading1Char"/>
    <w:qFormat/>
    <w:rsid w:val="00907524"/>
    <w:pPr>
      <w:keepNext/>
      <w:widowControl w:val="0"/>
      <w:numPr>
        <w:numId w:val="1"/>
      </w:numPr>
      <w:autoSpaceDE w:val="0"/>
      <w:autoSpaceDN w:val="0"/>
      <w:adjustRightInd w:val="0"/>
      <w:spacing w:before="240"/>
      <w:outlineLvl w:val="0"/>
    </w:pPr>
    <w:rPr>
      <w:rFonts w:ascii="Arial Bold" w:hAnsi="Arial Bold"/>
      <w:b/>
      <w:bCs/>
      <w:color w:val="0067C5"/>
      <w:sz w:val="28"/>
    </w:rPr>
  </w:style>
  <w:style w:type="paragraph" w:styleId="Heading2">
    <w:name w:val="heading 2"/>
    <w:aliases w:val="H2"/>
    <w:basedOn w:val="Normal"/>
    <w:next w:val="Normal"/>
    <w:link w:val="Heading2Char"/>
    <w:qFormat/>
    <w:rsid w:val="00907524"/>
    <w:pPr>
      <w:keepNext/>
      <w:numPr>
        <w:ilvl w:val="1"/>
        <w:numId w:val="1"/>
      </w:numPr>
      <w:spacing w:before="240"/>
      <w:outlineLvl w:val="1"/>
    </w:pPr>
    <w:rPr>
      <w:rFonts w:cs="Arial"/>
      <w:b/>
      <w:bCs/>
      <w:iCs/>
      <w:color w:val="0067C5"/>
    </w:rPr>
  </w:style>
  <w:style w:type="paragraph" w:styleId="Heading3">
    <w:name w:val="heading 3"/>
    <w:aliases w:val="H3"/>
    <w:basedOn w:val="Normal"/>
    <w:next w:val="Normal"/>
    <w:link w:val="Heading3Char"/>
    <w:qFormat/>
    <w:rsid w:val="00907524"/>
    <w:pPr>
      <w:keepLines/>
      <w:numPr>
        <w:ilvl w:val="6"/>
        <w:numId w:val="1"/>
      </w:numPr>
      <w:outlineLvl w:val="2"/>
    </w:pPr>
    <w:rPr>
      <w:b/>
      <w:color w:val="0067C5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07524"/>
    <w:rPr>
      <w:rFonts w:ascii="Arial Bold" w:eastAsia="Times New Roman" w:hAnsi="Arial Bold" w:cs="Times New Roman"/>
      <w:b/>
      <w:bCs/>
      <w:color w:val="0067C5"/>
      <w:sz w:val="28"/>
      <w:szCs w:val="24"/>
    </w:rPr>
  </w:style>
  <w:style w:type="character" w:customStyle="1" w:styleId="Heading2Char">
    <w:name w:val="Heading 2 Char"/>
    <w:aliases w:val="H2 Char"/>
    <w:basedOn w:val="DefaultParagraphFont"/>
    <w:link w:val="Heading2"/>
    <w:rsid w:val="00907524"/>
    <w:rPr>
      <w:rFonts w:ascii="Arial" w:eastAsia="Times New Roman" w:hAnsi="Arial" w:cs="Arial"/>
      <w:b/>
      <w:bCs/>
      <w:iCs/>
      <w:color w:val="0067C5"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907524"/>
    <w:rPr>
      <w:rFonts w:ascii="Arial" w:eastAsia="Times New Roman" w:hAnsi="Arial" w:cs="Times New Roman"/>
      <w:b/>
      <w:color w:val="0067C5"/>
      <w:szCs w:val="24"/>
    </w:rPr>
  </w:style>
  <w:style w:type="character" w:customStyle="1" w:styleId="H2L1BulletChar">
    <w:name w:val="H2L1 Bullet Char"/>
    <w:link w:val="H2L1Bullet"/>
    <w:rsid w:val="00907524"/>
    <w:rPr>
      <w:rFonts w:ascii="Arial" w:hAnsi="Arial"/>
    </w:rPr>
  </w:style>
  <w:style w:type="paragraph" w:customStyle="1" w:styleId="H2L3Bullet">
    <w:name w:val="H2L3 Bullet"/>
    <w:basedOn w:val="Normal"/>
    <w:link w:val="H2L3BulletChar"/>
    <w:qFormat/>
    <w:rsid w:val="00907524"/>
    <w:pPr>
      <w:numPr>
        <w:ilvl w:val="4"/>
        <w:numId w:val="1"/>
      </w:numPr>
    </w:pPr>
  </w:style>
  <w:style w:type="paragraph" w:customStyle="1" w:styleId="H2L1Bullet">
    <w:name w:val="H2L1 Bullet"/>
    <w:basedOn w:val="Normal"/>
    <w:link w:val="H2L1BulletChar"/>
    <w:qFormat/>
    <w:rsid w:val="00907524"/>
    <w:pPr>
      <w:numPr>
        <w:ilvl w:val="2"/>
        <w:numId w:val="1"/>
      </w:numPr>
    </w:pPr>
    <w:rPr>
      <w:rFonts w:eastAsiaTheme="minorHAnsi" w:cstheme="minorBidi"/>
      <w:sz w:val="22"/>
      <w:szCs w:val="22"/>
    </w:rPr>
  </w:style>
  <w:style w:type="paragraph" w:customStyle="1" w:styleId="H2L2Bullet">
    <w:name w:val="H2L2 Bullet"/>
    <w:basedOn w:val="Normal"/>
    <w:link w:val="H2L2BulletChar"/>
    <w:qFormat/>
    <w:rsid w:val="00907524"/>
    <w:pPr>
      <w:numPr>
        <w:ilvl w:val="3"/>
        <w:numId w:val="1"/>
      </w:numPr>
    </w:pPr>
  </w:style>
  <w:style w:type="character" w:customStyle="1" w:styleId="H2L2BulletChar">
    <w:name w:val="H2L2 Bullet Char"/>
    <w:link w:val="H2L2Bullet"/>
    <w:rsid w:val="00907524"/>
    <w:rPr>
      <w:rFonts w:ascii="Arial" w:eastAsia="Times New Roman" w:hAnsi="Arial" w:cs="Times New Roman"/>
      <w:sz w:val="24"/>
      <w:szCs w:val="24"/>
    </w:rPr>
  </w:style>
  <w:style w:type="character" w:customStyle="1" w:styleId="H2L3BulletChar">
    <w:name w:val="H2L3 Bullet Char"/>
    <w:link w:val="H2L3Bullet"/>
    <w:rsid w:val="00907524"/>
    <w:rPr>
      <w:rFonts w:ascii="Arial" w:eastAsia="Times New Roman" w:hAnsi="Arial" w:cs="Times New Roman"/>
      <w:sz w:val="24"/>
      <w:szCs w:val="24"/>
    </w:rPr>
  </w:style>
  <w:style w:type="paragraph" w:customStyle="1" w:styleId="H3L1Bullet">
    <w:name w:val="H3L1 Bullet"/>
    <w:basedOn w:val="Normal"/>
    <w:qFormat/>
    <w:rsid w:val="00907524"/>
    <w:pPr>
      <w:numPr>
        <w:ilvl w:val="7"/>
        <w:numId w:val="1"/>
      </w:numPr>
    </w:pPr>
  </w:style>
  <w:style w:type="paragraph" w:customStyle="1" w:styleId="H2L4Bullet">
    <w:name w:val="H2L4 Bullet"/>
    <w:basedOn w:val="Normal"/>
    <w:link w:val="H2L4BulletChar"/>
    <w:qFormat/>
    <w:rsid w:val="00907524"/>
    <w:pPr>
      <w:numPr>
        <w:ilvl w:val="5"/>
        <w:numId w:val="1"/>
      </w:numPr>
    </w:pPr>
  </w:style>
  <w:style w:type="paragraph" w:customStyle="1" w:styleId="H3L2Bullet">
    <w:name w:val="H3L2 Bullet"/>
    <w:basedOn w:val="Normal"/>
    <w:link w:val="H3L2BulletChar"/>
    <w:qFormat/>
    <w:rsid w:val="00907524"/>
    <w:pPr>
      <w:numPr>
        <w:ilvl w:val="8"/>
        <w:numId w:val="1"/>
      </w:numPr>
    </w:pPr>
  </w:style>
  <w:style w:type="character" w:customStyle="1" w:styleId="H2L4BulletChar">
    <w:name w:val="H2L4 Bullet Char"/>
    <w:link w:val="H2L4Bullet"/>
    <w:rsid w:val="00907524"/>
    <w:rPr>
      <w:rFonts w:ascii="Arial" w:eastAsia="Times New Roman" w:hAnsi="Arial" w:cs="Times New Roman"/>
      <w:sz w:val="24"/>
      <w:szCs w:val="24"/>
    </w:rPr>
  </w:style>
  <w:style w:type="character" w:customStyle="1" w:styleId="H3L2BulletChar">
    <w:name w:val="H3L2 Bullet Char"/>
    <w:link w:val="H3L2Bullet"/>
    <w:rsid w:val="00907524"/>
    <w:rPr>
      <w:rFonts w:ascii="Arial" w:eastAsia="Times New Roman" w:hAnsi="Arial" w:cs="Times New Roman"/>
      <w:sz w:val="24"/>
      <w:szCs w:val="24"/>
    </w:rPr>
  </w:style>
  <w:style w:type="paragraph" w:customStyle="1" w:styleId="PhaseCallout">
    <w:name w:val="Phase_Callout"/>
    <w:basedOn w:val="Normal"/>
    <w:link w:val="PhaseCalloutChar"/>
    <w:qFormat/>
    <w:rsid w:val="00907524"/>
    <w:pPr>
      <w:keepNext/>
      <w:ind w:left="864"/>
    </w:pPr>
    <w:rPr>
      <w:b/>
      <w:color w:val="FF0000"/>
    </w:rPr>
  </w:style>
  <w:style w:type="character" w:customStyle="1" w:styleId="PhaseCalloutChar">
    <w:name w:val="Phase_Callout Char"/>
    <w:link w:val="PhaseCallout"/>
    <w:rsid w:val="00907524"/>
    <w:rPr>
      <w:rFonts w:ascii="Arial" w:eastAsia="Times New Roman" w:hAnsi="Arial" w:cs="Times New Roman"/>
      <w:b/>
      <w:color w:val="FF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858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LANL DCS-CSD</Company>
  <LinksUpToDate>false</LinksUpToDate>
  <CharactersWithSpaces>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Olsen, Chris</dc:creator>
  <cp:keywords/>
  <dc:description/>
  <cp:lastModifiedBy>Olsen, Chris</cp:lastModifiedBy>
  <cp:revision>1</cp:revision>
  <dcterms:created xsi:type="dcterms:W3CDTF">2017-08-09T13:58:00Z</dcterms:created>
  <dcterms:modified xsi:type="dcterms:W3CDTF">2017-08-09T14:06:00Z</dcterms:modified>
</cp:coreProperties>
</file>