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58A" w:rsidRDefault="00D8758A">
      <w:r>
        <w:rPr>
          <w:noProof/>
        </w:rPr>
        <w:drawing>
          <wp:inline distT="0" distB="0" distL="0" distR="0" wp14:anchorId="69158DD7" wp14:editId="0EA255E4">
            <wp:extent cx="5943600" cy="2606040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06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8758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758A"/>
    <w:rsid w:val="00D87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875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75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875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75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Department of Defense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Eizenga, Kit (Admin)</dc:creator>
  <cp:lastModifiedBy>Eizenga, Kit (Admin)</cp:lastModifiedBy>
  <cp:revision>1</cp:revision>
  <dcterms:created xsi:type="dcterms:W3CDTF">2016-01-20T16:43:00Z</dcterms:created>
  <dcterms:modified xsi:type="dcterms:W3CDTF">2016-01-20T16:43:00Z</dcterms:modified>
</cp:coreProperties>
</file>